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5A76" w14:textId="4B3FB5B9" w:rsidR="007852D5" w:rsidRPr="00AF61B4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7852D5" w:rsidRPr="00AF61B4">
        <w:rPr>
          <w:rFonts w:asciiTheme="majorHAnsi" w:hAnsiTheme="majorHAnsi" w:cstheme="majorHAnsi"/>
          <w:b/>
          <w:sz w:val="22"/>
          <w:szCs w:val="22"/>
        </w:rPr>
        <w:t>Załącznik nr 1 do Zapytania ofertowego</w:t>
      </w:r>
      <w:r w:rsidR="00340B9B" w:rsidRPr="00AF61B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</w:t>
      </w:r>
    </w:p>
    <w:p w14:paraId="5356F1AE" w14:textId="100237DD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0ADB20E5" w14:textId="4B12BE0F" w:rsidR="009E1A69" w:rsidRPr="003A52EF" w:rsidRDefault="00406EE4" w:rsidP="009E1A69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A52EF">
        <w:rPr>
          <w:b/>
          <w:bCs/>
        </w:rPr>
        <w:t xml:space="preserve">  </w:t>
      </w:r>
      <w:r w:rsidR="009E1A69" w:rsidRPr="003A52EF">
        <w:rPr>
          <w:rFonts w:asciiTheme="majorHAnsi" w:hAnsiTheme="majorHAnsi" w:cstheme="majorHAnsi"/>
          <w:b/>
          <w:strike/>
          <w:sz w:val="22"/>
          <w:szCs w:val="22"/>
        </w:rPr>
        <w:t>Zakup i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A52EF" w:rsidRPr="003A52EF">
        <w:rPr>
          <w:rFonts w:asciiTheme="majorHAnsi" w:hAnsiTheme="majorHAnsi" w:cstheme="majorHAnsi"/>
          <w:b/>
          <w:color w:val="0000FF"/>
          <w:sz w:val="22"/>
          <w:szCs w:val="22"/>
        </w:rPr>
        <w:t>D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ostawa </w:t>
      </w:r>
      <w:proofErr w:type="spellStart"/>
      <w:r w:rsidR="009E1A69" w:rsidRPr="003A52EF">
        <w:rPr>
          <w:rFonts w:asciiTheme="majorHAnsi" w:hAnsiTheme="majorHAnsi" w:cstheme="majorHAnsi"/>
          <w:b/>
          <w:sz w:val="22"/>
          <w:szCs w:val="22"/>
        </w:rPr>
        <w:t>Dexamethazonu</w:t>
      </w:r>
      <w:proofErr w:type="spellEnd"/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 0,7mg, implantu do ciała szklistego w aplikatorze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11CAF3DA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Cena oferty zgodnie z załączonym </w:t>
      </w:r>
      <w:r w:rsidRPr="00AF61B4">
        <w:rPr>
          <w:rFonts w:asciiTheme="majorHAnsi" w:hAnsiTheme="majorHAnsi" w:cstheme="majorHAnsi"/>
          <w:b/>
          <w:strike/>
          <w:sz w:val="22"/>
          <w:szCs w:val="22"/>
          <w:u w:val="single"/>
        </w:rPr>
        <w:t>(załącznik 1)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 formularzem asortymentowo-cenowym </w:t>
      </w:r>
      <w:r w:rsidR="00AF61B4" w:rsidRPr="00721819">
        <w:rPr>
          <w:rFonts w:asciiTheme="majorHAnsi" w:hAnsiTheme="majorHAnsi" w:cstheme="majorHAnsi"/>
          <w:b/>
          <w:sz w:val="22"/>
          <w:szCs w:val="22"/>
          <w:u w:val="single"/>
        </w:rPr>
        <w:t xml:space="preserve">stanowiącym załącznik nr 1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FA2578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Działu Farmacji Szpitalnej </w:t>
      </w:r>
      <w:r w:rsidRPr="00750D5F">
        <w:rPr>
          <w:rFonts w:asciiTheme="majorHAnsi" w:hAnsiTheme="majorHAnsi" w:cstheme="majorHAnsi"/>
          <w:sz w:val="22"/>
          <w:szCs w:val="22"/>
        </w:rPr>
        <w:t>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</w:t>
      </w:r>
      <w:r w:rsidR="003A52EF">
        <w:rPr>
          <w:rFonts w:asciiTheme="majorHAnsi" w:hAnsiTheme="majorHAnsi" w:cstheme="majorHAnsi"/>
          <w:sz w:val="22"/>
          <w:szCs w:val="22"/>
        </w:rPr>
        <w:t>talu Okulistycznym w Warszawie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 przy </w:t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6B855335" w14:textId="6653200F" w:rsidR="00F141DF" w:rsidRPr="009E1A69" w:rsidRDefault="00F141DF" w:rsidP="009E1A6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E01DC5B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230E69D5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sz w:val="22"/>
          <w:szCs w:val="22"/>
          <w:u w:val="single"/>
          <w:lang w:val="pl-PL"/>
        </w:rPr>
        <w:t>2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3EA3ECE" w:rsidR="00F141DF" w:rsidRPr="00750D5F" w:rsidRDefault="009E1A69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203C64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9E1A69">
        <w:rPr>
          <w:rFonts w:asciiTheme="majorHAnsi" w:hAnsiTheme="majorHAnsi" w:cstheme="majorHAnsi"/>
          <w:sz w:val="22"/>
          <w:szCs w:val="22"/>
        </w:rPr>
        <w:t xml:space="preserve">24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miesięcy </w:t>
      </w:r>
      <w:r w:rsidRPr="00750D5F">
        <w:rPr>
          <w:rFonts w:asciiTheme="majorHAnsi" w:hAnsiTheme="majorHAnsi" w:cstheme="majorHAnsi"/>
          <w:sz w:val="22"/>
          <w:szCs w:val="22"/>
        </w:rPr>
        <w:t>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2D9312C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3DEE68A1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56DED7C" w:rsidR="009E1A69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54FE76C" w14:textId="35EF8045" w:rsidR="00F141DF" w:rsidRPr="00750D5F" w:rsidRDefault="009E1A69" w:rsidP="00FB65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3A7379A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310CE21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53217477" w:rsidR="00F141DF" w:rsidRPr="00AF61B4" w:rsidRDefault="00F141DF" w:rsidP="00AF61B4">
      <w:pPr>
        <w:pStyle w:val="Akapitzlist"/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F61B4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14:paraId="2500775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</w:p>
    <w:p w14:paraId="4F5F247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>
        <w:rPr>
          <w:rFonts w:asciiTheme="majorHAnsi" w:hAnsiTheme="majorHAnsi" w:cs="Segoe UI"/>
          <w:b/>
          <w:bCs/>
          <w:color w:val="0000FF"/>
          <w:sz w:val="22"/>
          <w:szCs w:val="22"/>
        </w:rPr>
        <w:t>Formularz ofertowy</w:t>
      </w: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 należy opatrzyć kwalifikowanym podpisem elektronicznym lub podpisem zaufanym lub podpisem osobistym </w:t>
      </w:r>
    </w:p>
    <w:p w14:paraId="67E653DA" w14:textId="523060DA" w:rsidR="001475E7" w:rsidRPr="00AF61B4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120B9558" w14:textId="77777777" w:rsidR="001475E7" w:rsidRDefault="001475E7">
      <w:pPr>
        <w:rPr>
          <w:rFonts w:asciiTheme="majorHAnsi" w:hAnsiTheme="majorHAnsi" w:cs="Segoe UI"/>
        </w:rPr>
      </w:pPr>
    </w:p>
    <w:p w14:paraId="616D129B" w14:textId="77777777" w:rsidR="001475E7" w:rsidRDefault="001475E7">
      <w:pPr>
        <w:rPr>
          <w:rFonts w:asciiTheme="majorHAnsi" w:hAnsiTheme="majorHAnsi" w:cs="Segoe UI"/>
        </w:rPr>
      </w:pPr>
    </w:p>
    <w:p w14:paraId="306FA2A5" w14:textId="77777777" w:rsidR="001475E7" w:rsidRDefault="001475E7">
      <w:pPr>
        <w:rPr>
          <w:rFonts w:asciiTheme="majorHAnsi" w:hAnsiTheme="majorHAnsi" w:cs="Segoe UI"/>
        </w:rPr>
      </w:pPr>
    </w:p>
    <w:p w14:paraId="45BF61B8" w14:textId="77777777" w:rsidR="001475E7" w:rsidRDefault="001475E7">
      <w:pPr>
        <w:rPr>
          <w:rFonts w:asciiTheme="majorHAnsi" w:hAnsiTheme="majorHAnsi" w:cs="Segoe UI"/>
        </w:rPr>
      </w:pPr>
    </w:p>
    <w:p w14:paraId="5A149826" w14:textId="77777777" w:rsidR="001475E7" w:rsidRDefault="001475E7">
      <w:pPr>
        <w:rPr>
          <w:rFonts w:asciiTheme="majorHAnsi" w:hAnsiTheme="majorHAnsi" w:cs="Segoe UI"/>
        </w:rPr>
      </w:pPr>
    </w:p>
    <w:p w14:paraId="631DCE82" w14:textId="77777777" w:rsidR="001475E7" w:rsidRDefault="001475E7">
      <w:pPr>
        <w:rPr>
          <w:rFonts w:asciiTheme="majorHAnsi" w:hAnsiTheme="majorHAnsi" w:cs="Segoe UI"/>
        </w:rPr>
      </w:pPr>
    </w:p>
    <w:p w14:paraId="09882FDD" w14:textId="77777777" w:rsidR="001475E7" w:rsidRDefault="001475E7">
      <w:pPr>
        <w:rPr>
          <w:rFonts w:asciiTheme="majorHAnsi" w:hAnsiTheme="majorHAnsi" w:cs="Segoe UI"/>
        </w:rPr>
      </w:pPr>
    </w:p>
    <w:p w14:paraId="48A0F492" w14:textId="77777777" w:rsidR="001475E7" w:rsidRDefault="001475E7">
      <w:pPr>
        <w:rPr>
          <w:rFonts w:asciiTheme="majorHAnsi" w:hAnsiTheme="majorHAnsi" w:cs="Segoe UI"/>
        </w:rPr>
      </w:pPr>
    </w:p>
    <w:p w14:paraId="61D36339" w14:textId="77777777" w:rsidR="001475E7" w:rsidRDefault="001475E7">
      <w:pPr>
        <w:rPr>
          <w:rFonts w:asciiTheme="majorHAnsi" w:hAnsiTheme="majorHAnsi" w:cs="Segoe UI"/>
        </w:rPr>
      </w:pPr>
    </w:p>
    <w:p w14:paraId="059267EA" w14:textId="77777777" w:rsidR="001475E7" w:rsidRDefault="001475E7">
      <w:pPr>
        <w:rPr>
          <w:rFonts w:asciiTheme="majorHAnsi" w:hAnsiTheme="majorHAnsi" w:cs="Segoe UI"/>
        </w:rPr>
      </w:pPr>
    </w:p>
    <w:p w14:paraId="5CA92631" w14:textId="77777777" w:rsidR="001475E7" w:rsidRDefault="001475E7">
      <w:pPr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tbl>
      <w:tblPr>
        <w:tblW w:w="1445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66"/>
        <w:gridCol w:w="752"/>
        <w:gridCol w:w="1134"/>
        <w:gridCol w:w="1701"/>
        <w:gridCol w:w="1276"/>
        <w:gridCol w:w="850"/>
        <w:gridCol w:w="1134"/>
        <w:gridCol w:w="1300"/>
        <w:gridCol w:w="1252"/>
        <w:gridCol w:w="992"/>
        <w:gridCol w:w="1134"/>
      </w:tblGrid>
      <w:tr w:rsidR="009E1A69" w:rsidRPr="009E1A69" w14:paraId="69CF7259" w14:textId="77777777" w:rsidTr="001475E7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039DBE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6B64639" w14:textId="6736F146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9B0C49C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D736E9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066492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10729F" w14:textId="3A46915A" w:rsidR="009E1A69" w:rsidRPr="001475E7" w:rsidRDefault="001475E7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="009E1A69"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50A0C5D" w14:textId="77777777" w:rsidR="009E1A69" w:rsidRPr="001475E7" w:rsidRDefault="009E1A69" w:rsidP="009E1A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D891404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ED1BB2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07033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125839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1A69" w:rsidRPr="009E1A69" w14:paraId="1B2FE95F" w14:textId="77777777" w:rsidTr="001475E7">
        <w:trPr>
          <w:trHeight w:val="1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E5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FB" w14:textId="1FA6F663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 mię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dzynarodowa/opis przedmiotu zamó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wienia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56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15F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wymagana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8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AF" w14:textId="6347009D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Nazwa, postać, dawka zaoferowanego opakow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F0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zaoferowana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52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netto zaoferowanego 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E3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brutto zaoferowanego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21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6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9E1A69" w:rsidRPr="009E1A69" w14:paraId="4AAC3239" w14:textId="77777777" w:rsidTr="001475E7">
        <w:trPr>
          <w:trHeight w:val="2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50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Dexamethazone</w:t>
            </w:r>
            <w:proofErr w:type="spellEnd"/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0,7mg, implant do ciała szklistego w aplikatorze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E35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20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90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43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C7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BE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D4B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69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E1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41C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4104ADA6" w14:textId="45D99603" w:rsidR="00340B9B" w:rsidRPr="00AF61B4" w:rsidRDefault="00340B9B" w:rsidP="00721819">
      <w:pPr>
        <w:jc w:val="center"/>
        <w:rPr>
          <w:i/>
          <w:iCs/>
          <w:strike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6066060" w14:textId="77777777" w:rsidR="001475E7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Formularz należy opatrzyć kwalifikowanym podpisem elektronicznym lub podpisem zaufanym lub podpisem osobistym </w:t>
      </w:r>
    </w:p>
    <w:p w14:paraId="38D3E0CA" w14:textId="2E21524D" w:rsidR="00AF61B4" w:rsidRPr="00AF61B4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9AF8" w14:textId="77777777" w:rsidR="00DC40AC" w:rsidRDefault="00DC40AC" w:rsidP="003C2558">
      <w:r>
        <w:separator/>
      </w:r>
    </w:p>
  </w:endnote>
  <w:endnote w:type="continuationSeparator" w:id="0">
    <w:p w14:paraId="1FF63B13" w14:textId="77777777" w:rsidR="00DC40AC" w:rsidRDefault="00DC40AC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19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19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3414" w14:textId="77777777" w:rsidR="00DC40AC" w:rsidRDefault="00DC40AC" w:rsidP="003C2558">
      <w:r>
        <w:separator/>
      </w:r>
    </w:p>
  </w:footnote>
  <w:footnote w:type="continuationSeparator" w:id="0">
    <w:p w14:paraId="68D9B729" w14:textId="77777777" w:rsidR="00DC40AC" w:rsidRDefault="00DC40AC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5F1"/>
    <w:multiLevelType w:val="hybridMultilevel"/>
    <w:tmpl w:val="4D66A4DC"/>
    <w:lvl w:ilvl="0" w:tplc="E64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1475E7"/>
    <w:rsid w:val="001E3D21"/>
    <w:rsid w:val="002E5812"/>
    <w:rsid w:val="00340B9B"/>
    <w:rsid w:val="003477E3"/>
    <w:rsid w:val="003A52EF"/>
    <w:rsid w:val="003C2558"/>
    <w:rsid w:val="003C7ACC"/>
    <w:rsid w:val="00401FE4"/>
    <w:rsid w:val="00406EE4"/>
    <w:rsid w:val="00482E3F"/>
    <w:rsid w:val="00486005"/>
    <w:rsid w:val="004D2A7C"/>
    <w:rsid w:val="004F7FA0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21819"/>
    <w:rsid w:val="007445AC"/>
    <w:rsid w:val="00750D5F"/>
    <w:rsid w:val="00763090"/>
    <w:rsid w:val="007852D5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9E1A69"/>
    <w:rsid w:val="00A06B30"/>
    <w:rsid w:val="00A22BA6"/>
    <w:rsid w:val="00A2652F"/>
    <w:rsid w:val="00A944CE"/>
    <w:rsid w:val="00AA1653"/>
    <w:rsid w:val="00AC328E"/>
    <w:rsid w:val="00AE744A"/>
    <w:rsid w:val="00AF61B4"/>
    <w:rsid w:val="00B22AE0"/>
    <w:rsid w:val="00B64E0D"/>
    <w:rsid w:val="00B90E5F"/>
    <w:rsid w:val="00B96B40"/>
    <w:rsid w:val="00BC363F"/>
    <w:rsid w:val="00BD6B13"/>
    <w:rsid w:val="00C2117D"/>
    <w:rsid w:val="00C30682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C40AC"/>
    <w:rsid w:val="00DD7B31"/>
    <w:rsid w:val="00E50547"/>
    <w:rsid w:val="00E6087D"/>
    <w:rsid w:val="00E87B32"/>
    <w:rsid w:val="00EB516B"/>
    <w:rsid w:val="00EE6380"/>
    <w:rsid w:val="00F141DF"/>
    <w:rsid w:val="00F62E41"/>
    <w:rsid w:val="00F75FF4"/>
    <w:rsid w:val="00FB6511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3</cp:revision>
  <dcterms:created xsi:type="dcterms:W3CDTF">2022-06-21T09:31:00Z</dcterms:created>
  <dcterms:modified xsi:type="dcterms:W3CDTF">2022-06-21T09:35:00Z</dcterms:modified>
</cp:coreProperties>
</file>