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833D791" w14:textId="0C06531F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  <w:r>
        <w:rPr>
          <w:rFonts w:ascii="Century" w:hAnsi="Century"/>
          <w:b/>
          <w:bCs/>
        </w:rPr>
        <w:t xml:space="preserve">Dostawa </w:t>
      </w:r>
      <w:proofErr w:type="spellStart"/>
      <w:r w:rsidR="000B712D">
        <w:rPr>
          <w:rFonts w:ascii="Century" w:hAnsi="Century"/>
          <w:b/>
          <w:bCs/>
        </w:rPr>
        <w:t>Hialuronianu</w:t>
      </w:r>
      <w:proofErr w:type="spellEnd"/>
      <w:r w:rsidR="000B712D">
        <w:rPr>
          <w:rFonts w:ascii="Century" w:hAnsi="Century"/>
          <w:b/>
          <w:bCs/>
        </w:rPr>
        <w:t xml:space="preserve"> </w:t>
      </w:r>
      <w:r w:rsidR="000B712D" w:rsidRPr="000B712D">
        <w:rPr>
          <w:rFonts w:ascii="Century" w:hAnsi="Century"/>
          <w:b/>
          <w:bCs/>
        </w:rPr>
        <w:t xml:space="preserve">sodu 1,8% (18mg/ml) w sterylnej </w:t>
      </w:r>
      <w:proofErr w:type="spellStart"/>
      <w:r w:rsidR="000B712D" w:rsidRPr="000B712D">
        <w:rPr>
          <w:rFonts w:ascii="Century" w:hAnsi="Century"/>
          <w:b/>
          <w:bCs/>
        </w:rPr>
        <w:t>amułkostrzykawce</w:t>
      </w:r>
      <w:proofErr w:type="spellEnd"/>
      <w:r w:rsidR="000B712D" w:rsidRPr="000B712D">
        <w:rPr>
          <w:rFonts w:ascii="Century" w:hAnsi="Century"/>
          <w:b/>
          <w:bCs/>
        </w:rPr>
        <w:t xml:space="preserve"> a 0,85 m</w:t>
      </w:r>
      <w:r w:rsidR="000B712D">
        <w:rPr>
          <w:rFonts w:ascii="Century" w:hAnsi="Century"/>
          <w:b/>
          <w:bCs/>
        </w:rPr>
        <w:t>l</w:t>
      </w: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0AD02AC6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406EE4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A933598" w14:textId="77777777" w:rsidR="00340B9B" w:rsidRDefault="00340B9B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40B9B" w:rsidRPr="00510BD5" w14:paraId="0060AEAC" w14:textId="77777777" w:rsidTr="00436954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C7C09E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2D956652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7832B7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5E2809C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410B764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FC44B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58829DE1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EFB4C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7F8042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0C4F4D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1EF0878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C8C608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40B9B" w:rsidRPr="00510BD5" w14:paraId="44B58481" w14:textId="77777777" w:rsidTr="00436954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1819A3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2A93483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6F46712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C6F4FCF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5555C164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55E909A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823E37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43DB4FD6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F92904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5D29B1" w:rsidRPr="00A26938" w14:paraId="0CE0CB8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02A90FC0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37F509DE" w14:textId="321A76C5" w:rsidR="005D29B1" w:rsidRPr="00CF0A25" w:rsidRDefault="000B712D" w:rsidP="005D29B1">
            <w:pPr>
              <w:pStyle w:val="Tekstpodstawowywcity2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B712D">
              <w:rPr>
                <w:rFonts w:asciiTheme="majorHAnsi" w:hAnsiTheme="majorHAnsi" w:cstheme="majorHAnsi"/>
                <w:sz w:val="22"/>
                <w:szCs w:val="22"/>
              </w:rPr>
              <w:t>Hialuronian</w:t>
            </w:r>
            <w:proofErr w:type="spellEnd"/>
            <w:r w:rsidRPr="000B712D">
              <w:rPr>
                <w:rFonts w:asciiTheme="majorHAnsi" w:hAnsiTheme="majorHAnsi" w:cstheme="majorHAnsi"/>
                <w:sz w:val="22"/>
                <w:szCs w:val="22"/>
              </w:rPr>
              <w:t xml:space="preserve"> sodu 1,8% (18mg/ml) w sterylnej </w:t>
            </w:r>
            <w:proofErr w:type="spellStart"/>
            <w:r w:rsidRPr="000B712D">
              <w:rPr>
                <w:rFonts w:asciiTheme="majorHAnsi" w:hAnsiTheme="majorHAnsi" w:cstheme="majorHAnsi"/>
                <w:sz w:val="22"/>
                <w:szCs w:val="22"/>
              </w:rPr>
              <w:t>amułkostrzykawce</w:t>
            </w:r>
            <w:proofErr w:type="spellEnd"/>
            <w:r w:rsidRPr="000B712D">
              <w:rPr>
                <w:rFonts w:asciiTheme="majorHAnsi" w:hAnsiTheme="majorHAnsi" w:cstheme="majorHAnsi"/>
                <w:sz w:val="22"/>
                <w:szCs w:val="22"/>
              </w:rPr>
              <w:t xml:space="preserve"> a 0,85 ml z kaniulą jednorazowego użytku w sterylnym blistrze. Ampułkostrzykawka kompatybilna z cewnikiem do </w:t>
            </w:r>
            <w:proofErr w:type="spellStart"/>
            <w:r w:rsidRPr="000B712D">
              <w:rPr>
                <w:rFonts w:asciiTheme="majorHAnsi" w:hAnsiTheme="majorHAnsi" w:cstheme="majorHAnsi"/>
                <w:sz w:val="22"/>
                <w:szCs w:val="22"/>
              </w:rPr>
              <w:t>kanaloplastyki</w:t>
            </w:r>
            <w:proofErr w:type="spellEnd"/>
            <w:r w:rsidRPr="000B712D">
              <w:rPr>
                <w:rFonts w:asciiTheme="majorHAnsi" w:hAnsiTheme="majorHAnsi" w:cstheme="majorHAnsi"/>
                <w:sz w:val="22"/>
                <w:szCs w:val="22"/>
              </w:rPr>
              <w:t xml:space="preserve"> ITRAK TM 250A</w:t>
            </w:r>
          </w:p>
        </w:tc>
        <w:tc>
          <w:tcPr>
            <w:tcW w:w="992" w:type="dxa"/>
            <w:vAlign w:val="center"/>
          </w:tcPr>
          <w:p w14:paraId="606598AE" w14:textId="2E6B45DA" w:rsidR="005D29B1" w:rsidRDefault="000B712D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80</w:t>
            </w:r>
            <w:bookmarkStart w:id="0" w:name="_GoBack"/>
            <w:bookmarkEnd w:id="0"/>
          </w:p>
          <w:p w14:paraId="4E885CD1" w14:textId="691B890D" w:rsidR="005D29B1" w:rsidRPr="00945473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45473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34" w:type="dxa"/>
          </w:tcPr>
          <w:p w14:paraId="605DAF97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2622C1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0FF2FF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9F2E9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8990D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B481B5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5473" w:rsidRPr="00510BD5" w14:paraId="0F17AC18" w14:textId="77777777" w:rsidTr="00436954">
        <w:trPr>
          <w:trHeight w:val="25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58DC782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B2BBE31" w14:textId="77777777" w:rsidR="00945473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  <w:p w14:paraId="282C09DC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C830F45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AED957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pct5" w:color="auto" w:fill="FFFFFF"/>
          </w:tcPr>
          <w:p w14:paraId="578B05E9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B6EB12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8E3800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5B0718E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3A52A1D8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A31D948" w14:textId="77777777" w:rsidR="00340B9B" w:rsidRPr="00E36D1D" w:rsidRDefault="00340B9B" w:rsidP="00340B9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5695A5A" w14:textId="695AFC8F" w:rsidR="00340B9B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CA927" w14:textId="77777777" w:rsidR="00BD6B13" w:rsidRDefault="00BD6B13" w:rsidP="003C2558">
      <w:r>
        <w:separator/>
      </w:r>
    </w:p>
  </w:endnote>
  <w:endnote w:type="continuationSeparator" w:id="0">
    <w:p w14:paraId="298A4CCD" w14:textId="77777777" w:rsidR="00BD6B13" w:rsidRDefault="00BD6B13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12D">
          <w:rPr>
            <w:noProof/>
          </w:rPr>
          <w:t>4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12D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5BE41" w14:textId="77777777" w:rsidR="00BD6B13" w:rsidRDefault="00BD6B13" w:rsidP="003C2558">
      <w:r>
        <w:separator/>
      </w:r>
    </w:p>
  </w:footnote>
  <w:footnote w:type="continuationSeparator" w:id="0">
    <w:p w14:paraId="5EFE94DE" w14:textId="77777777" w:rsidR="00BD6B13" w:rsidRDefault="00BD6B13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77B1"/>
    <w:rsid w:val="000B712D"/>
    <w:rsid w:val="000C0A75"/>
    <w:rsid w:val="000C6DB8"/>
    <w:rsid w:val="00132304"/>
    <w:rsid w:val="002E5812"/>
    <w:rsid w:val="00340B9B"/>
    <w:rsid w:val="003477E3"/>
    <w:rsid w:val="003C2558"/>
    <w:rsid w:val="003C7ACC"/>
    <w:rsid w:val="00401FE4"/>
    <w:rsid w:val="00406EE4"/>
    <w:rsid w:val="00482E3F"/>
    <w:rsid w:val="00486005"/>
    <w:rsid w:val="004D2A7C"/>
    <w:rsid w:val="004F7FA0"/>
    <w:rsid w:val="00533188"/>
    <w:rsid w:val="00570271"/>
    <w:rsid w:val="005770DC"/>
    <w:rsid w:val="005A2DC3"/>
    <w:rsid w:val="005D29B1"/>
    <w:rsid w:val="00651A8C"/>
    <w:rsid w:val="0067754E"/>
    <w:rsid w:val="00677BA3"/>
    <w:rsid w:val="006E16CE"/>
    <w:rsid w:val="007445AC"/>
    <w:rsid w:val="00750D5F"/>
    <w:rsid w:val="00763090"/>
    <w:rsid w:val="007B5173"/>
    <w:rsid w:val="007C0745"/>
    <w:rsid w:val="007E320C"/>
    <w:rsid w:val="007F1041"/>
    <w:rsid w:val="00866503"/>
    <w:rsid w:val="00903631"/>
    <w:rsid w:val="00945473"/>
    <w:rsid w:val="00993853"/>
    <w:rsid w:val="009A2893"/>
    <w:rsid w:val="009C26BF"/>
    <w:rsid w:val="00A06B30"/>
    <w:rsid w:val="00A22BA6"/>
    <w:rsid w:val="00A2652F"/>
    <w:rsid w:val="00A944CE"/>
    <w:rsid w:val="00AA1653"/>
    <w:rsid w:val="00AC328E"/>
    <w:rsid w:val="00B22AE0"/>
    <w:rsid w:val="00B64E0D"/>
    <w:rsid w:val="00B90E5F"/>
    <w:rsid w:val="00B96B40"/>
    <w:rsid w:val="00BD6B13"/>
    <w:rsid w:val="00C2117D"/>
    <w:rsid w:val="00C30682"/>
    <w:rsid w:val="00C80D22"/>
    <w:rsid w:val="00CD37E5"/>
    <w:rsid w:val="00CE5650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87B32"/>
    <w:rsid w:val="00EB516B"/>
    <w:rsid w:val="00EE6380"/>
    <w:rsid w:val="00F141DF"/>
    <w:rsid w:val="00F62E41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550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4</cp:revision>
  <dcterms:created xsi:type="dcterms:W3CDTF">2022-03-17T16:23:00Z</dcterms:created>
  <dcterms:modified xsi:type="dcterms:W3CDTF">2022-03-22T12:25:00Z</dcterms:modified>
</cp:coreProperties>
</file>