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55D1BBCE" w:rsidR="00764768" w:rsidRDefault="00B66ADE" w:rsidP="00764768">
            <w:pPr>
              <w:rPr>
                <w:rFonts w:ascii="Tahoma" w:hAnsi="Tahoma" w:cs="Tahoma"/>
                <w:b/>
                <w:bCs/>
              </w:rPr>
            </w:pPr>
            <w:r>
              <w:rPr>
                <w:b/>
                <w:bCs/>
                <w:sz w:val="28"/>
              </w:rPr>
              <w:t>Nr sprawy: ZP/10/2018</w:t>
            </w:r>
            <w:r w:rsidR="00764768">
              <w:rPr>
                <w:sz w:val="28"/>
              </w:rPr>
              <w:t xml:space="preserve">                                                       </w:t>
            </w:r>
            <w:r w:rsidR="00B72029">
              <w:rPr>
                <w:rFonts w:ascii="Tahoma" w:hAnsi="Tahoma" w:cs="Tahoma"/>
              </w:rPr>
              <w:t xml:space="preserve">Warszawa 26 </w:t>
            </w:r>
            <w:bookmarkStart w:id="0" w:name="_GoBack"/>
            <w:bookmarkEnd w:id="0"/>
            <w:r w:rsidR="00C74DBA">
              <w:rPr>
                <w:rFonts w:ascii="Tahoma" w:hAnsi="Tahoma" w:cs="Tahoma"/>
              </w:rPr>
              <w:t>.03</w:t>
            </w:r>
            <w:r>
              <w:rPr>
                <w:rFonts w:ascii="Tahoma" w:hAnsi="Tahoma" w:cs="Tahoma"/>
              </w:rPr>
              <w:t>.2018</w:t>
            </w:r>
            <w:r w:rsidR="00764768" w:rsidRPr="009B0EC5">
              <w:rPr>
                <w:rFonts w:ascii="Tahoma" w:hAnsi="Tahoma" w:cs="Tahoma"/>
              </w:rPr>
              <w:t xml:space="preserve"> 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390D03B7" w14:textId="77777777" w:rsidR="00C74DBA" w:rsidRDefault="00C74DBA"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48C52951" w14:textId="77777777" w:rsidR="0034573E" w:rsidRPr="0034573E" w:rsidRDefault="000E3611" w:rsidP="005672EF">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34573E">
              <w:rPr>
                <w:b/>
                <w:sz w:val="48"/>
                <w:szCs w:val="48"/>
              </w:rPr>
              <w:t xml:space="preserve">DOSTAWA </w:t>
            </w:r>
            <w:r w:rsidR="0034573E" w:rsidRPr="0034573E">
              <w:rPr>
                <w:b/>
                <w:sz w:val="48"/>
                <w:szCs w:val="48"/>
              </w:rPr>
              <w:t xml:space="preserve">MIKROIMPLANTÓW </w:t>
            </w:r>
          </w:p>
          <w:p w14:paraId="4B2CB0CB" w14:textId="4ECEDF0B" w:rsidR="000E3611" w:rsidRPr="0034573E" w:rsidRDefault="0034573E" w:rsidP="005672EF">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34573E">
              <w:rPr>
                <w:b/>
                <w:sz w:val="48"/>
                <w:szCs w:val="48"/>
              </w:rPr>
              <w:t>DO CHIRURGICZNEGO LECZENIA JASKRY</w:t>
            </w:r>
          </w:p>
          <w:p w14:paraId="43545873" w14:textId="77777777" w:rsidR="00C74DBA" w:rsidRPr="00D049E9" w:rsidRDefault="00C74DBA"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5CB9BAEC" w:rsidR="00D049E9" w:rsidRPr="00C74DBA" w:rsidRDefault="00BC0F0F" w:rsidP="00BC0F0F">
            <w:pPr>
              <w:pBdr>
                <w:top w:val="single" w:sz="4" w:space="1" w:color="auto"/>
                <w:left w:val="single" w:sz="4" w:space="4" w:color="auto"/>
                <w:bottom w:val="single" w:sz="4" w:space="1" w:color="auto"/>
                <w:right w:val="single" w:sz="4" w:space="4" w:color="auto"/>
              </w:pBdr>
              <w:shd w:val="clear" w:color="auto" w:fill="E6E6E6"/>
              <w:rPr>
                <w:sz w:val="36"/>
                <w:szCs w:val="36"/>
              </w:rPr>
            </w:pPr>
            <w:r w:rsidRPr="00C74DBA">
              <w:rPr>
                <w:sz w:val="36"/>
                <w:szCs w:val="36"/>
              </w:rPr>
              <w:t xml:space="preserve">         </w:t>
            </w:r>
            <w:r w:rsidR="0034573E">
              <w:rPr>
                <w:sz w:val="36"/>
                <w:szCs w:val="36"/>
              </w:rPr>
              <w:t xml:space="preserve">                             CPV 33.18.41.00-4</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5D20CDF" w14:textId="77777777" w:rsidR="00C74DBA" w:rsidRPr="00764768" w:rsidRDefault="00C74DBA"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79947825" w:rsidR="00E37F70" w:rsidRPr="0020081E" w:rsidRDefault="00B66ADE" w:rsidP="004316A0">
      <w:pPr>
        <w:tabs>
          <w:tab w:val="left" w:pos="540"/>
        </w:tabs>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531D2CCB" w14:textId="062DEB96" w:rsidR="00B66ADE" w:rsidRDefault="00A33398" w:rsidP="005376E5">
      <w:pPr>
        <w:pStyle w:val="Tekstpodstawowywcity"/>
        <w:spacing w:after="0"/>
        <w:ind w:left="-142"/>
        <w:rPr>
          <w:rFonts w:ascii="Cambria" w:hAnsi="Cambria" w:cs="Tahoma"/>
          <w:sz w:val="22"/>
          <w:szCs w:val="22"/>
        </w:rPr>
      </w:pPr>
      <w:r w:rsidRPr="00A33398">
        <w:rPr>
          <w:rFonts w:ascii="Cambria" w:hAnsi="Cambria" w:cs="Tahoma"/>
          <w:bCs/>
          <w:sz w:val="22"/>
          <w:szCs w:val="22"/>
        </w:rPr>
        <w:t>1.</w:t>
      </w:r>
      <w:r w:rsidR="00A9411D">
        <w:rPr>
          <w:rFonts w:ascii="Cambria" w:hAnsi="Cambria" w:cs="Tahoma"/>
          <w:bCs/>
          <w:sz w:val="22"/>
          <w:szCs w:val="22"/>
        </w:rPr>
        <w:t xml:space="preserve"> </w:t>
      </w:r>
      <w:r w:rsidRPr="00A33398">
        <w:rPr>
          <w:rFonts w:ascii="Cambria" w:hAnsi="Cambria" w:cs="Tahoma"/>
          <w:bCs/>
          <w:sz w:val="22"/>
          <w:szCs w:val="22"/>
        </w:rPr>
        <w:t xml:space="preserve">Przedmiotem zamówienia jest </w:t>
      </w:r>
      <w:r w:rsidR="00B66ADE" w:rsidRPr="00B66ADE">
        <w:rPr>
          <w:rFonts w:ascii="Cambria" w:hAnsi="Cambria" w:cs="Tahoma"/>
          <w:b/>
          <w:sz w:val="22"/>
          <w:szCs w:val="22"/>
        </w:rPr>
        <w:t>dostawa m</w:t>
      </w:r>
      <w:r w:rsidR="00B66ADE">
        <w:rPr>
          <w:rFonts w:ascii="Cambria" w:hAnsi="Cambria" w:cs="Tahoma"/>
          <w:b/>
          <w:sz w:val="22"/>
          <w:szCs w:val="22"/>
        </w:rPr>
        <w:t>ikroimplantów do chirurgicznego</w:t>
      </w:r>
      <w:r w:rsidR="00B66ADE" w:rsidRPr="00B66ADE">
        <w:rPr>
          <w:rFonts w:ascii="Cambria" w:hAnsi="Cambria" w:cs="Tahoma"/>
          <w:b/>
          <w:sz w:val="22"/>
          <w:szCs w:val="22"/>
        </w:rPr>
        <w:t xml:space="preserve"> leczenia jaskry</w:t>
      </w:r>
      <w:r w:rsidR="00B66ADE">
        <w:rPr>
          <w:rFonts w:ascii="Cambria" w:hAnsi="Cambria" w:cs="Tahoma"/>
          <w:sz w:val="22"/>
          <w:szCs w:val="22"/>
        </w:rPr>
        <w:t xml:space="preserve">         </w:t>
      </w:r>
    </w:p>
    <w:p w14:paraId="4C158E55" w14:textId="1A8B48D6" w:rsidR="00B66ADE" w:rsidRDefault="00B66ADE" w:rsidP="005376E5">
      <w:pPr>
        <w:pStyle w:val="Tekstpodstawowywcity"/>
        <w:spacing w:after="0"/>
        <w:ind w:left="-142"/>
        <w:rPr>
          <w:rFonts w:ascii="Cambria" w:hAnsi="Cambria" w:cs="Tahoma"/>
          <w:bCs/>
          <w:sz w:val="22"/>
          <w:szCs w:val="22"/>
        </w:rPr>
      </w:pPr>
      <w:r>
        <w:rPr>
          <w:rFonts w:ascii="Cambria" w:hAnsi="Cambria" w:cs="Tahoma"/>
          <w:sz w:val="22"/>
          <w:szCs w:val="22"/>
        </w:rPr>
        <w:t xml:space="preserve">    </w:t>
      </w:r>
      <w:r>
        <w:rPr>
          <w:rFonts w:ascii="Cambria" w:hAnsi="Cambria" w:cs="Tahoma"/>
          <w:bCs/>
          <w:sz w:val="22"/>
          <w:szCs w:val="22"/>
        </w:rPr>
        <w:t xml:space="preserve">do Działu Farmacji Szpitalnej </w:t>
      </w:r>
      <w:r w:rsidRPr="00A33398">
        <w:rPr>
          <w:rFonts w:ascii="Cambria" w:hAnsi="Cambria" w:cs="Tahoma"/>
          <w:bCs/>
          <w:sz w:val="22"/>
          <w:szCs w:val="22"/>
        </w:rPr>
        <w:t xml:space="preserve">mieszczącego się w Samodzielnym Publicznym Klinicznym </w:t>
      </w:r>
      <w:r>
        <w:rPr>
          <w:rFonts w:ascii="Cambria" w:hAnsi="Cambria" w:cs="Tahoma"/>
          <w:bCs/>
          <w:sz w:val="22"/>
          <w:szCs w:val="22"/>
        </w:rPr>
        <w:t xml:space="preserve"> </w:t>
      </w:r>
    </w:p>
    <w:p w14:paraId="03C219E7" w14:textId="585AC1F0" w:rsidR="00360125" w:rsidRDefault="00B66ADE"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Pr="00A33398">
        <w:rPr>
          <w:rFonts w:ascii="Cambria" w:hAnsi="Cambria" w:cs="Tahoma"/>
          <w:bCs/>
          <w:sz w:val="22"/>
          <w:szCs w:val="22"/>
        </w:rPr>
        <w:t>Szpitalu</w:t>
      </w:r>
      <w:r>
        <w:rPr>
          <w:rFonts w:ascii="Cambria" w:hAnsi="Cambria" w:cs="Tahoma"/>
          <w:bCs/>
          <w:sz w:val="22"/>
          <w:szCs w:val="22"/>
        </w:rPr>
        <w:t xml:space="preserve"> Okulistycznym</w:t>
      </w:r>
      <w:r w:rsidR="005E07A0">
        <w:rPr>
          <w:rFonts w:ascii="Cambria" w:hAnsi="Cambria" w:cs="Tahoma"/>
          <w:bCs/>
          <w:sz w:val="22"/>
          <w:szCs w:val="22"/>
        </w:rPr>
        <w:t xml:space="preserve"> </w:t>
      </w:r>
      <w:r w:rsidR="00A33398" w:rsidRPr="00A33398">
        <w:rPr>
          <w:rFonts w:ascii="Cambria" w:hAnsi="Cambria" w:cs="Tahoma"/>
          <w:bCs/>
          <w:sz w:val="22"/>
          <w:szCs w:val="22"/>
        </w:rPr>
        <w:t xml:space="preserve">w Warszawie, ul. Józefa Sierakowskiego 13. </w:t>
      </w:r>
    </w:p>
    <w:p w14:paraId="494D241C" w14:textId="5370B48C"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34573E">
        <w:rPr>
          <w:rFonts w:ascii="Cambria" w:hAnsi="Cambria" w:cs="Tahoma"/>
          <w:bCs/>
          <w:sz w:val="22"/>
          <w:szCs w:val="22"/>
        </w:rPr>
        <w:t>Szczegółową charakterystykę</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2CCEF49F"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ilości określa formularz asortymentowo - cenowy stanowiący załącznik nr 1 do SIWZ.</w:t>
      </w:r>
    </w:p>
    <w:p w14:paraId="2051E2A3" w14:textId="5D421B8C" w:rsidR="00CA7F7D" w:rsidRPr="00CA7F7D" w:rsidRDefault="00A33398" w:rsidP="00CA7F7D">
      <w:pPr>
        <w:pStyle w:val="Tekstpodstawowywcity"/>
        <w:ind w:left="142" w:hanging="284"/>
        <w:rPr>
          <w:rFonts w:asciiTheme="minorHAnsi" w:hAnsiTheme="minorHAnsi" w:cs="Tahoma"/>
          <w:sz w:val="22"/>
        </w:rPr>
      </w:pPr>
      <w:r w:rsidRPr="00CA7F7D">
        <w:rPr>
          <w:rFonts w:asciiTheme="minorHAnsi" w:hAnsiTheme="minorHAnsi" w:cs="Tahoma"/>
          <w:sz w:val="22"/>
          <w:szCs w:val="22"/>
        </w:rPr>
        <w:t xml:space="preserve">2. </w:t>
      </w:r>
      <w:r w:rsidR="00CA7F7D" w:rsidRPr="00CA7F7D">
        <w:rPr>
          <w:rFonts w:asciiTheme="minorHAnsi" w:hAnsiTheme="minorHAnsi" w:cs="Tahoma"/>
          <w:sz w:val="22"/>
        </w:rPr>
        <w:t xml:space="preserve">Zamawiający nie dopuszcza składania ofert częściowych. </w:t>
      </w:r>
      <w:r w:rsidR="00CA7F7D">
        <w:rPr>
          <w:rFonts w:asciiTheme="minorHAnsi" w:hAnsiTheme="minorHAnsi" w:cs="Tahoma"/>
          <w:sz w:val="22"/>
        </w:rPr>
        <w:t xml:space="preserve">Rozpatrywane będą tylko oferty </w:t>
      </w:r>
      <w:r w:rsidR="00CA7F7D" w:rsidRPr="00CA7F7D">
        <w:rPr>
          <w:rFonts w:asciiTheme="minorHAnsi" w:hAnsiTheme="minorHAnsi" w:cs="Tahoma"/>
          <w:sz w:val="22"/>
        </w:rPr>
        <w:t>kompletne w odniesieniu do całego przedmiotu zamówienia.</w:t>
      </w:r>
    </w:p>
    <w:p w14:paraId="48A81FAC" w14:textId="0CCFF0B4" w:rsidR="00A33398" w:rsidRPr="00BC6809" w:rsidRDefault="00A33398" w:rsidP="00CA7F7D">
      <w:pPr>
        <w:pStyle w:val="Tekstpodstawowywcity"/>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9F4A6A">
      <w:pPr>
        <w:numPr>
          <w:ilvl w:val="0"/>
          <w:numId w:val="28"/>
        </w:numPr>
        <w:tabs>
          <w:tab w:val="clear" w:pos="720"/>
          <w:tab w:val="num" w:pos="426"/>
        </w:tabs>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64CEB50B" w14:textId="2AB37BE3" w:rsidR="00AF2D4E" w:rsidRDefault="00AF2D4E" w:rsidP="00B66ADE">
      <w:pPr>
        <w:pStyle w:val="Tekstpodstawowywcity"/>
        <w:shd w:val="clear" w:color="auto" w:fill="E6E6E6"/>
        <w:spacing w:after="0"/>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w:t>
      </w:r>
    </w:p>
    <w:p w14:paraId="42A47541" w14:textId="77777777" w:rsidR="00B66ADE" w:rsidRDefault="00B66ADE" w:rsidP="00B66ADE">
      <w:pPr>
        <w:pStyle w:val="Tekstpodstawowywcity"/>
        <w:shd w:val="clear" w:color="auto" w:fill="E6E6E6"/>
        <w:spacing w:after="0"/>
        <w:ind w:left="0" w:hanging="142"/>
        <w:rPr>
          <w:rFonts w:asciiTheme="minorHAnsi" w:hAnsiTheme="minorHAnsi" w:cs="Tahoma"/>
          <w:bCs/>
          <w:color w:val="0000FF"/>
          <w:sz w:val="22"/>
          <w:szCs w:val="22"/>
          <w:u w:val="single"/>
        </w:rPr>
      </w:pP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5512FDFC"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próbek i</w:t>
      </w:r>
      <w:r w:rsidR="00AF2D4E">
        <w:rPr>
          <w:rFonts w:ascii="Cambria" w:hAnsi="Cambria" w:cs="Tahoma"/>
          <w:b/>
          <w:bCs/>
          <w:sz w:val="22"/>
          <w:szCs w:val="22"/>
          <w:u w:val="single"/>
        </w:rPr>
        <w:t xml:space="preserve"> spowoduje odrzucenie oferty (a</w:t>
      </w:r>
      <w:r w:rsidR="00A33398" w:rsidRPr="00BC6809">
        <w:rPr>
          <w:rFonts w:ascii="Cambria" w:hAnsi="Cambria" w:cs="Tahoma"/>
          <w:b/>
          <w:bCs/>
          <w:sz w:val="22"/>
          <w:szCs w:val="22"/>
          <w:u w:val="single"/>
        </w:rPr>
        <w:t xml:space="preserve">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65C9DC17" w14:textId="53CECE9B"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w:t>
      </w:r>
      <w:r w:rsidR="00704880" w:rsidRPr="00BC6809">
        <w:rPr>
          <w:rFonts w:ascii="Cambria" w:hAnsi="Cambria" w:cs="Tahoma"/>
          <w:b/>
          <w:bCs/>
          <w:sz w:val="22"/>
          <w:szCs w:val="22"/>
        </w:rPr>
        <w:t>jest, aby</w:t>
      </w:r>
      <w:r w:rsidRPr="00BC6809">
        <w:rPr>
          <w:rFonts w:ascii="Cambria" w:hAnsi="Cambria" w:cs="Tahoma"/>
          <w:b/>
          <w:bCs/>
          <w:sz w:val="22"/>
          <w:szCs w:val="22"/>
        </w:rPr>
        <w:t xml:space="preserve">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132DE4C1" w14:textId="77777777" w:rsidR="00CA7F7D"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r w:rsidR="005E07A0">
        <w:rPr>
          <w:rFonts w:ascii="Cambria" w:hAnsi="Cambria" w:cs="Tahoma"/>
          <w:b/>
          <w:bCs/>
          <w:sz w:val="22"/>
          <w:szCs w:val="22"/>
        </w:rPr>
        <w:t xml:space="preserve">przetargu </w:t>
      </w:r>
      <w:r w:rsidR="002E6BE6">
        <w:rPr>
          <w:rFonts w:ascii="Cambria" w:hAnsi="Cambria" w:cs="Tahoma"/>
          <w:b/>
          <w:bCs/>
          <w:sz w:val="22"/>
          <w:szCs w:val="22"/>
        </w:rPr>
        <w:t xml:space="preserve">na </w:t>
      </w:r>
      <w:r w:rsidR="00CA7F7D">
        <w:rPr>
          <w:rFonts w:ascii="Cambria" w:hAnsi="Cambria" w:cs="Tahoma"/>
          <w:b/>
          <w:bCs/>
          <w:sz w:val="22"/>
          <w:szCs w:val="22"/>
        </w:rPr>
        <w:t>dostawę mikroimplantów do chirurgicznego leczenia jaskry</w:t>
      </w:r>
      <w:r w:rsidRPr="00BC6809">
        <w:rPr>
          <w:rFonts w:ascii="Cambria" w:hAnsi="Cambria" w:cs="Tahoma"/>
          <w:b/>
          <w:bCs/>
          <w:sz w:val="22"/>
          <w:szCs w:val="22"/>
        </w:rPr>
        <w:t xml:space="preserve">” </w:t>
      </w:r>
      <w:r w:rsidR="00AF2D4E">
        <w:rPr>
          <w:rFonts w:ascii="Cambria" w:hAnsi="Cambria" w:cs="Tahoma"/>
          <w:b/>
          <w:bCs/>
          <w:sz w:val="22"/>
          <w:szCs w:val="22"/>
        </w:rPr>
        <w:t>n</w:t>
      </w:r>
      <w:r w:rsidRPr="00BC6809">
        <w:rPr>
          <w:rFonts w:ascii="Cambria" w:hAnsi="Cambria" w:cs="Tahoma"/>
          <w:b/>
          <w:bCs/>
          <w:sz w:val="22"/>
          <w:szCs w:val="22"/>
        </w:rPr>
        <w:t xml:space="preserve">ależy </w:t>
      </w:r>
    </w:p>
    <w:p w14:paraId="1848038A" w14:textId="7FDF3F16" w:rsidR="00CA7F7D" w:rsidRDefault="00CA7F7D"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składać</w:t>
      </w:r>
      <w:r w:rsidR="00693842">
        <w:rPr>
          <w:rFonts w:ascii="Cambria" w:hAnsi="Cambria" w:cs="Tahoma"/>
          <w:b/>
          <w:bCs/>
          <w:sz w:val="22"/>
          <w:szCs w:val="22"/>
        </w:rPr>
        <w:t xml:space="preserve"> </w:t>
      </w:r>
      <w:r w:rsidR="00AF2D4E">
        <w:rPr>
          <w:rFonts w:ascii="Cambria" w:hAnsi="Cambria" w:cs="Tahoma"/>
          <w:b/>
          <w:bCs/>
          <w:sz w:val="22"/>
          <w:szCs w:val="22"/>
        </w:rPr>
        <w:t xml:space="preserve"> </w:t>
      </w:r>
      <w:r w:rsidR="00A33398" w:rsidRPr="00BC6809">
        <w:rPr>
          <w:rFonts w:ascii="Cambria" w:hAnsi="Cambria" w:cs="Tahoma"/>
          <w:b/>
          <w:bCs/>
          <w:sz w:val="22"/>
          <w:szCs w:val="22"/>
        </w:rPr>
        <w:t xml:space="preserve">wraz z ofertą w siedzibie Zamawiającego – pok. nr 5 (kancelaria) w godz. </w:t>
      </w:r>
    </w:p>
    <w:p w14:paraId="153172E0" w14:textId="66963A5D" w:rsidR="00360125" w:rsidRDefault="00CA7F7D"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3A330486" w14:textId="77777777" w:rsidR="00B66ADE" w:rsidRDefault="00A33398" w:rsidP="00E33DD5">
      <w:pPr>
        <w:pStyle w:val="Akapitzlist"/>
        <w:widowControl w:val="0"/>
        <w:tabs>
          <w:tab w:val="left" w:pos="567"/>
        </w:tabs>
        <w:autoSpaceDE w:val="0"/>
        <w:autoSpaceDN w:val="0"/>
        <w:adjustRightInd w:val="0"/>
        <w:ind w:left="-142"/>
        <w:rPr>
          <w:rFonts w:asciiTheme="minorHAnsi" w:hAnsiTheme="minorHAnsi" w:cs="Tahoma"/>
          <w:b/>
          <w:bCs/>
          <w:color w:val="0000FF"/>
          <w:sz w:val="22"/>
          <w:szCs w:val="22"/>
        </w:rPr>
      </w:pPr>
      <w:r>
        <w:rPr>
          <w:rFonts w:ascii="Cambria" w:hAnsi="Cambria" w:cs="Tahoma"/>
          <w:b/>
          <w:bCs/>
          <w:color w:val="0000FF"/>
        </w:rPr>
        <w:t xml:space="preserve">   </w:t>
      </w:r>
      <w:r w:rsidR="00074EA1">
        <w:rPr>
          <w:rFonts w:asciiTheme="minorHAnsi" w:hAnsiTheme="minorHAnsi" w:cs="Tahoma"/>
          <w:b/>
          <w:bCs/>
          <w:color w:val="0000FF"/>
          <w:sz w:val="22"/>
          <w:szCs w:val="22"/>
        </w:rPr>
        <w:t xml:space="preserve"> </w:t>
      </w:r>
    </w:p>
    <w:p w14:paraId="0CB3972B" w14:textId="2E625D09" w:rsidR="00074EA1" w:rsidRPr="00074EA1" w:rsidRDefault="00B66ADE" w:rsidP="00E33DD5">
      <w:pPr>
        <w:pStyle w:val="Akapitzlist"/>
        <w:widowControl w:val="0"/>
        <w:tabs>
          <w:tab w:val="left" w:pos="567"/>
        </w:tabs>
        <w:autoSpaceDE w:val="0"/>
        <w:autoSpaceDN w:val="0"/>
        <w:adjustRightInd w:val="0"/>
        <w:ind w:left="-142"/>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00074EA1"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842293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t>
      </w:r>
      <w:r w:rsidR="00B66ADE">
        <w:rPr>
          <w:rFonts w:asciiTheme="minorHAnsi" w:hAnsiTheme="minorHAnsi" w:cs="Tahoma"/>
          <w:bCs/>
          <w:color w:val="0000FF"/>
          <w:sz w:val="22"/>
          <w:szCs w:val="22"/>
        </w:rPr>
        <w:t>w dokumentów, jakich może żądać</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034BEDD2"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12EF34C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7DC9A06C" w:rsidR="00A33398" w:rsidRPr="00074EA1" w:rsidRDefault="00074EA1" w:rsidP="00E33DD5">
      <w:pPr>
        <w:widowControl w:val="0"/>
        <w:tabs>
          <w:tab w:val="left" w:pos="567"/>
        </w:tabs>
        <w:autoSpaceDE w:val="0"/>
        <w:autoSpaceDN w:val="0"/>
        <w:adjustRightInd w:val="0"/>
        <w:spacing w:after="12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216F531A" w14:textId="2679052C" w:rsidR="00E45C34" w:rsidRPr="00E45C34" w:rsidRDefault="00AF2D4E" w:rsidP="00E33DD5">
      <w:pPr>
        <w:ind w:hanging="142"/>
        <w:rPr>
          <w:rFonts w:asciiTheme="minorHAnsi" w:hAnsiTheme="minorHAnsi" w:cs="Tahoma"/>
          <w:sz w:val="22"/>
        </w:rPr>
      </w:pPr>
      <w:r w:rsidRPr="00E45C34">
        <w:rPr>
          <w:rFonts w:asciiTheme="minorHAnsi" w:hAnsiTheme="minorHAnsi" w:cs="Tahoma"/>
          <w:sz w:val="22"/>
        </w:rPr>
        <w:t xml:space="preserve">6. </w:t>
      </w:r>
      <w:r w:rsidR="00E33DD5">
        <w:rPr>
          <w:rFonts w:asciiTheme="minorHAnsi" w:hAnsiTheme="minorHAnsi" w:cs="Tahoma"/>
          <w:sz w:val="22"/>
        </w:rPr>
        <w:t>W</w:t>
      </w:r>
      <w:r w:rsidR="008B463D">
        <w:rPr>
          <w:rFonts w:asciiTheme="minorHAnsi" w:hAnsiTheme="minorHAnsi" w:cs="Tahoma"/>
          <w:sz w:val="22"/>
        </w:rPr>
        <w:t>ymagane</w:t>
      </w:r>
      <w:r w:rsidR="00E45C34" w:rsidRPr="00E45C34">
        <w:rPr>
          <w:rFonts w:asciiTheme="minorHAnsi" w:hAnsiTheme="minorHAnsi" w:cs="Tahoma"/>
          <w:sz w:val="22"/>
        </w:rPr>
        <w:t xml:space="preserve"> jest, aby Wykonawcy dołączyli do oferty dokumenty zawierające charakterystykę  </w:t>
      </w:r>
    </w:p>
    <w:p w14:paraId="46D3C89D" w14:textId="32843976" w:rsidR="00E45C34" w:rsidRPr="00E45C34" w:rsidRDefault="00E45C34" w:rsidP="00E33DD5">
      <w:pPr>
        <w:spacing w:after="60"/>
        <w:rPr>
          <w:rFonts w:asciiTheme="minorHAnsi" w:hAnsiTheme="minorHAnsi" w:cs="Tahoma"/>
          <w:sz w:val="22"/>
        </w:rPr>
      </w:pPr>
      <w:r w:rsidRPr="00E45C34">
        <w:rPr>
          <w:rFonts w:asciiTheme="minorHAnsi" w:hAnsiTheme="minorHAnsi" w:cs="Tahoma"/>
          <w:sz w:val="22"/>
        </w:rPr>
        <w:t xml:space="preserve">  (opis) produktów pomocną w ocenie jakości zaofer</w:t>
      </w:r>
      <w:r w:rsidR="00417117">
        <w:rPr>
          <w:rFonts w:asciiTheme="minorHAnsi" w:hAnsiTheme="minorHAnsi" w:cs="Tahoma"/>
          <w:sz w:val="22"/>
        </w:rPr>
        <w:t>owanych mikroimplantów.</w:t>
      </w:r>
    </w:p>
    <w:p w14:paraId="77712449" w14:textId="7FCAC833" w:rsidR="00A33398" w:rsidRPr="00074EA1" w:rsidRDefault="00AF2D4E" w:rsidP="00E33DD5">
      <w:pPr>
        <w:ind w:hanging="142"/>
        <w:rPr>
          <w:rFonts w:asciiTheme="minorHAnsi" w:hAnsiTheme="minorHAnsi" w:cs="Tahoma"/>
          <w:b/>
          <w:sz w:val="22"/>
          <w:szCs w:val="22"/>
        </w:rPr>
      </w:pPr>
      <w:r>
        <w:rPr>
          <w:rFonts w:asciiTheme="minorHAnsi" w:hAnsiTheme="minorHAnsi" w:cs="Tahoma"/>
          <w:bCs/>
          <w:sz w:val="22"/>
          <w:szCs w:val="22"/>
        </w:rPr>
        <w:t>7</w:t>
      </w:r>
      <w:r w:rsidR="00A33398" w:rsidRPr="00074EA1">
        <w:rPr>
          <w:rFonts w:asciiTheme="minorHAnsi" w:hAnsiTheme="minorHAnsi" w:cs="Tahoma"/>
          <w:b/>
          <w:sz w:val="22"/>
          <w:szCs w:val="22"/>
        </w:rPr>
        <w:t>. Gwarancja jakości</w:t>
      </w:r>
    </w:p>
    <w:p w14:paraId="4A8A0552" w14:textId="17BE3621" w:rsidR="00A33398" w:rsidRPr="00074EA1" w:rsidRDefault="00041EA3" w:rsidP="00E33DD5">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0A367271" w14:textId="71C316A5" w:rsidR="002F3923" w:rsidRDefault="00A33398" w:rsidP="00E33DD5">
      <w:pPr>
        <w:pStyle w:val="Tekstpodstawowywcity3"/>
        <w:spacing w:after="60"/>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r w:rsidR="00AF2D4E">
        <w:rPr>
          <w:rFonts w:asciiTheme="minorHAnsi" w:hAnsiTheme="minorHAnsi" w:cs="Tahoma"/>
          <w:sz w:val="22"/>
          <w:szCs w:val="22"/>
        </w:rPr>
        <w:t>okres nie krótszy niż 12 miesięcy</w:t>
      </w:r>
      <w:r w:rsidRPr="00074EA1">
        <w:rPr>
          <w:rFonts w:asciiTheme="minorHAnsi" w:hAnsiTheme="minorHAnsi" w:cs="Tahoma"/>
          <w:sz w:val="22"/>
          <w:szCs w:val="22"/>
        </w:rPr>
        <w:t xml:space="preserve"> od daty dostawy.</w:t>
      </w:r>
      <w:r w:rsidR="002F3923">
        <w:rPr>
          <w:rFonts w:asciiTheme="minorHAnsi" w:hAnsiTheme="minorHAnsi" w:cs="Tahoma"/>
          <w:sz w:val="22"/>
          <w:szCs w:val="22"/>
        </w:rPr>
        <w:t xml:space="preserve"> </w:t>
      </w:r>
    </w:p>
    <w:p w14:paraId="4228C4E7" w14:textId="3794F0F3" w:rsidR="00041EA3" w:rsidRPr="00074EA1" w:rsidRDefault="00145664" w:rsidP="00E33DD5">
      <w:pPr>
        <w:tabs>
          <w:tab w:val="left" w:pos="3855"/>
        </w:tabs>
        <w:ind w:left="-142"/>
        <w:jc w:val="both"/>
        <w:rPr>
          <w:rFonts w:asciiTheme="minorHAnsi" w:hAnsiTheme="minorHAnsi" w:cs="Segoe UI"/>
          <w:sz w:val="22"/>
          <w:szCs w:val="22"/>
        </w:rPr>
      </w:pPr>
      <w:r>
        <w:rPr>
          <w:rFonts w:asciiTheme="minorHAnsi" w:hAnsiTheme="minorHAnsi" w:cs="Segoe UI"/>
          <w:sz w:val="22"/>
          <w:szCs w:val="22"/>
        </w:rPr>
        <w:t>8</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382CAB71" w:rsidR="00041EA3" w:rsidRPr="00074EA1" w:rsidRDefault="00041EA3" w:rsidP="00E33DD5">
      <w:pPr>
        <w:tabs>
          <w:tab w:val="left" w:pos="3855"/>
        </w:tabs>
        <w:spacing w:after="60"/>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AA2D9F">
        <w:rPr>
          <w:rFonts w:asciiTheme="minorHAnsi" w:hAnsiTheme="minorHAnsi" w:cs="Segoe UI"/>
          <w:b/>
          <w:sz w:val="22"/>
          <w:szCs w:val="22"/>
        </w:rPr>
        <w:t>Załącznik nr 6</w:t>
      </w:r>
      <w:r w:rsidRPr="001C3867">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763228EE" w:rsidR="00041EA3" w:rsidRPr="00074EA1" w:rsidRDefault="00145664" w:rsidP="00E33DD5">
      <w:pPr>
        <w:tabs>
          <w:tab w:val="left" w:pos="3855"/>
        </w:tabs>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E33DD5">
      <w:pPr>
        <w:tabs>
          <w:tab w:val="left" w:pos="3855"/>
        </w:tabs>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E33DD5">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95FD4A6" w14:textId="5B1058D8" w:rsidR="00074EA1" w:rsidRPr="00074EA1" w:rsidRDefault="00074EA1" w:rsidP="00E33DD5">
      <w:pPr>
        <w:pStyle w:val="Nagwek1"/>
        <w:spacing w:before="0" w:after="0"/>
        <w:jc w:val="both"/>
        <w:rPr>
          <w:rFonts w:ascii="Cambria" w:hAnsi="Cambria" w:cs="Tahoma"/>
          <w:b w:val="0"/>
          <w:bCs w:val="0"/>
          <w:sz w:val="22"/>
          <w:szCs w:val="22"/>
        </w:rPr>
      </w:pPr>
      <w:r w:rsidRPr="00074EA1">
        <w:rPr>
          <w:rFonts w:ascii="Cambria" w:hAnsi="Cambria" w:cs="Tahoma"/>
          <w:b w:val="0"/>
          <w:bCs w:val="0"/>
          <w:sz w:val="22"/>
          <w:szCs w:val="22"/>
        </w:rPr>
        <w:t>Dostawy towaru następ</w:t>
      </w:r>
      <w:r w:rsidR="00225393">
        <w:rPr>
          <w:rFonts w:ascii="Cambria" w:hAnsi="Cambria" w:cs="Tahoma"/>
          <w:b w:val="0"/>
          <w:bCs w:val="0"/>
          <w:sz w:val="22"/>
          <w:szCs w:val="22"/>
        </w:rPr>
        <w:t xml:space="preserve">ować będą sukcesywnie w ciągu </w:t>
      </w:r>
      <w:r w:rsidR="00CA6F59">
        <w:rPr>
          <w:rFonts w:ascii="Cambria" w:hAnsi="Cambria" w:cs="Tahoma"/>
          <w:bCs w:val="0"/>
          <w:sz w:val="22"/>
          <w:szCs w:val="22"/>
        </w:rPr>
        <w:t xml:space="preserve">12 </w:t>
      </w:r>
      <w:r w:rsidRPr="00225393">
        <w:rPr>
          <w:rFonts w:ascii="Cambria" w:hAnsi="Cambria" w:cs="Tahoma"/>
          <w:bCs w:val="0"/>
          <w:sz w:val="22"/>
          <w:szCs w:val="22"/>
        </w:rPr>
        <w:t>miesięcy</w:t>
      </w:r>
      <w:r w:rsidRPr="00074EA1">
        <w:rPr>
          <w:rFonts w:ascii="Cambria" w:hAnsi="Cambria" w:cs="Tahoma"/>
          <w:b w:val="0"/>
          <w:bCs w:val="0"/>
          <w:sz w:val="22"/>
          <w:szCs w:val="22"/>
        </w:rPr>
        <w:t xml:space="preserve"> od daty zawarcia umowy.</w:t>
      </w:r>
    </w:p>
    <w:p w14:paraId="2949C3C6" w14:textId="2E815388" w:rsidR="00074EA1" w:rsidRPr="00074EA1" w:rsidRDefault="00074EA1" w:rsidP="00145664">
      <w:pPr>
        <w:pStyle w:val="Tekstpodstawowy"/>
        <w:shd w:val="clear" w:color="auto" w:fill="FFFFFF"/>
        <w:ind w:hanging="142"/>
        <w:rPr>
          <w:rFonts w:ascii="Cambria" w:hAnsi="Cambria" w:cs="Tahoma"/>
          <w:b w:val="0"/>
          <w:szCs w:val="22"/>
        </w:rPr>
      </w:pPr>
      <w:r>
        <w:rPr>
          <w:rFonts w:ascii="Cambria" w:hAnsi="Cambria" w:cs="Tahoma"/>
          <w:b w:val="0"/>
          <w:szCs w:val="22"/>
        </w:rPr>
        <w:t xml:space="preserve">   </w:t>
      </w:r>
      <w:r w:rsidRPr="00074EA1">
        <w:rPr>
          <w:rFonts w:ascii="Cambria" w:hAnsi="Cambria" w:cs="Tahoma"/>
          <w:b w:val="0"/>
          <w:szCs w:val="22"/>
        </w:rPr>
        <w:t xml:space="preserve">Realizacja dostaw częściowych odbywać się będzie zgodnie z potrzebami szpitala </w:t>
      </w:r>
      <w:r w:rsidR="00225393">
        <w:rPr>
          <w:rFonts w:asciiTheme="minorHAnsi" w:hAnsiTheme="minorHAnsi" w:cs="Tahoma"/>
          <w:b w:val="0"/>
          <w:bCs/>
        </w:rPr>
        <w:t>w ciągu 3</w:t>
      </w:r>
      <w:r w:rsidR="004431E0">
        <w:rPr>
          <w:rFonts w:asciiTheme="minorHAnsi" w:hAnsiTheme="minorHAnsi" w:cs="Tahoma"/>
          <w:b w:val="0"/>
          <w:bCs/>
        </w:rPr>
        <w:t xml:space="preserve"> dni </w:t>
      </w:r>
      <w:r w:rsidR="00225393">
        <w:rPr>
          <w:rFonts w:asciiTheme="minorHAnsi" w:hAnsiTheme="minorHAnsi" w:cs="Tahoma"/>
          <w:b w:val="0"/>
          <w:bCs/>
        </w:rPr>
        <w:t xml:space="preserve">roboczych </w:t>
      </w:r>
      <w:r w:rsidR="00145664" w:rsidRPr="00145664">
        <w:rPr>
          <w:rFonts w:asciiTheme="minorHAnsi" w:hAnsiTheme="minorHAnsi" w:cs="Tahoma"/>
          <w:b w:val="0"/>
          <w:bCs/>
        </w:rPr>
        <w:t xml:space="preserve">od dnia zamówienia towaru </w:t>
      </w:r>
      <w:r w:rsidR="00145664">
        <w:rPr>
          <w:rFonts w:asciiTheme="minorHAnsi" w:hAnsiTheme="minorHAnsi" w:cs="Tahoma"/>
          <w:b w:val="0"/>
        </w:rPr>
        <w:t>a w</w:t>
      </w:r>
      <w:r w:rsidR="00145664" w:rsidRPr="00145664">
        <w:rPr>
          <w:rFonts w:asciiTheme="minorHAnsi" w:hAnsiTheme="minorHAnsi" w:cs="Tahoma"/>
          <w:b w:val="0"/>
        </w:rPr>
        <w:t xml:space="preserve"> przypadkach nagłych (szczególnyc</w:t>
      </w:r>
      <w:r w:rsidR="004431E0">
        <w:rPr>
          <w:rFonts w:asciiTheme="minorHAnsi" w:hAnsiTheme="minorHAnsi" w:cs="Tahoma"/>
          <w:b w:val="0"/>
        </w:rPr>
        <w:t xml:space="preserve">h), w dniu następnym od dnia </w:t>
      </w:r>
      <w:r w:rsidR="00145664" w:rsidRPr="00145664">
        <w:rPr>
          <w:rFonts w:asciiTheme="minorHAnsi" w:hAnsiTheme="minorHAnsi" w:cs="Tahoma"/>
          <w:b w:val="0"/>
        </w:rPr>
        <w:t>złożenia zamówienia</w:t>
      </w:r>
      <w:r w:rsidR="00145664">
        <w:rPr>
          <w:rFonts w:asciiTheme="minorHAnsi" w:hAnsiTheme="minorHAnsi" w:cs="Tahoma"/>
          <w:b w:val="0"/>
        </w:rPr>
        <w:t xml:space="preserve">, </w:t>
      </w:r>
      <w:r w:rsidRPr="00074EA1">
        <w:rPr>
          <w:rFonts w:ascii="Cambria" w:hAnsi="Cambria" w:cs="Tahoma"/>
          <w:b w:val="0"/>
          <w:szCs w:val="22"/>
        </w:rPr>
        <w:t>na zasadach określonych szczegółowo we wzorze umowy.</w:t>
      </w:r>
      <w:r w:rsidR="00145664">
        <w:rPr>
          <w:rFonts w:ascii="Tahoma" w:hAnsi="Tahoma" w:cs="Tahoma"/>
          <w:bCs/>
        </w:rPr>
        <w:t xml:space="preserve">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2F3923">
      <w:pPr>
        <w:pStyle w:val="pkt"/>
        <w:spacing w:before="0" w:after="40"/>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3A2A0A56" w14:textId="77777777" w:rsidR="00B66ADE" w:rsidRPr="0087109E" w:rsidRDefault="00B66ADE" w:rsidP="00B66ADE">
      <w:pPr>
        <w:pStyle w:val="pkt"/>
        <w:spacing w:before="0" w:after="40"/>
        <w:ind w:left="0" w:firstLine="0"/>
        <w:rPr>
          <w:rFonts w:asciiTheme="minorHAnsi" w:hAnsiTheme="minorHAnsi" w:cs="Segoe UI"/>
          <w:sz w:val="22"/>
          <w:szCs w:val="22"/>
        </w:rPr>
      </w:pPr>
      <w:r w:rsidRPr="0087109E">
        <w:rPr>
          <w:rFonts w:asciiTheme="minorHAnsi" w:hAnsiTheme="minorHAnsi" w:cs="Segoe UI"/>
          <w:sz w:val="22"/>
          <w:szCs w:val="22"/>
        </w:rPr>
        <w:t>1. O zamówienie mogą się ubiegać Wykonawcy, którzy:</w:t>
      </w:r>
    </w:p>
    <w:p w14:paraId="79DB618D" w14:textId="77777777" w:rsidR="00B66ADE" w:rsidRPr="00EB3728" w:rsidRDefault="00B66ADE" w:rsidP="00B66ADE">
      <w:pPr>
        <w:numPr>
          <w:ilvl w:val="0"/>
          <w:numId w:val="7"/>
        </w:numPr>
        <w:tabs>
          <w:tab w:val="clear" w:pos="720"/>
          <w:tab w:val="left" w:pos="851"/>
        </w:tabs>
        <w:spacing w:after="120"/>
        <w:ind w:left="850"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703A5608" w14:textId="77777777" w:rsidR="00B66ADE" w:rsidRPr="00EB3728" w:rsidRDefault="00B66ADE" w:rsidP="00B66ADE">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09035BD5" w14:textId="77777777" w:rsidR="00B66ADE" w:rsidRPr="00FA0C7B" w:rsidRDefault="00B66ADE" w:rsidP="00B66ADE">
      <w:pPr>
        <w:pStyle w:val="Akapitzlist"/>
        <w:numPr>
          <w:ilvl w:val="0"/>
          <w:numId w:val="21"/>
        </w:numPr>
        <w:tabs>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60E6B5A5" w14:textId="77777777" w:rsidR="00B66ADE" w:rsidRPr="00EB3728" w:rsidRDefault="00B66ADE" w:rsidP="00B66ADE">
      <w:pPr>
        <w:pStyle w:val="Akapitzlist"/>
        <w:tabs>
          <w:tab w:val="left" w:pos="851"/>
        </w:tabs>
        <w:spacing w:after="120"/>
        <w:ind w:left="851"/>
        <w:jc w:val="both"/>
        <w:rPr>
          <w:rFonts w:asciiTheme="minorHAnsi" w:hAnsiTheme="minorHAnsi" w:cs="Segoe UI"/>
          <w:sz w:val="22"/>
          <w:szCs w:val="22"/>
        </w:rPr>
      </w:pPr>
      <w:r w:rsidRPr="006E4674">
        <w:rPr>
          <w:rFonts w:asciiTheme="minorHAnsi" w:hAnsiTheme="minorHAnsi"/>
          <w:bCs/>
          <w:sz w:val="22"/>
          <w:szCs w:val="22"/>
          <w:u w:val="single"/>
        </w:rPr>
        <w:t xml:space="preserve">Uwaga </w:t>
      </w:r>
      <w:r>
        <w:rPr>
          <w:rFonts w:asciiTheme="minorHAnsi" w:hAnsiTheme="minorHAnsi"/>
          <w:bCs/>
          <w:sz w:val="22"/>
          <w:szCs w:val="22"/>
        </w:rPr>
        <w:t>- Zamawiający na stawia szczególnych wymagań w odniesieniu do kompetencji lub uprawnień Wykonawców</w:t>
      </w:r>
    </w:p>
    <w:p w14:paraId="0DD36EC9" w14:textId="77777777" w:rsidR="00B66ADE" w:rsidRPr="00FA0C7B" w:rsidRDefault="00B66ADE" w:rsidP="00B66ADE">
      <w:pPr>
        <w:pStyle w:val="Akapitzlist"/>
        <w:numPr>
          <w:ilvl w:val="0"/>
          <w:numId w:val="21"/>
        </w:numPr>
        <w:tabs>
          <w:tab w:val="left" w:pos="851"/>
        </w:tabs>
        <w:ind w:left="1134" w:hanging="708"/>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034DC175" w14:textId="77777777" w:rsidR="00B66ADE" w:rsidRDefault="00B66ADE" w:rsidP="00B66ADE">
      <w:pPr>
        <w:pStyle w:val="Akapitzlist"/>
        <w:tabs>
          <w:tab w:val="left" w:pos="851"/>
        </w:tabs>
        <w:ind w:left="720"/>
        <w:jc w:val="both"/>
        <w:rPr>
          <w:rFonts w:asciiTheme="minorHAnsi" w:hAnsiTheme="minorHAnsi"/>
          <w:bCs/>
          <w:sz w:val="22"/>
          <w:szCs w:val="22"/>
        </w:rPr>
      </w:pPr>
      <w:r>
        <w:rPr>
          <w:rFonts w:asciiTheme="minorHAnsi" w:hAnsiTheme="minorHAnsi"/>
          <w:bCs/>
          <w:sz w:val="22"/>
          <w:szCs w:val="22"/>
        </w:rPr>
        <w:t xml:space="preserve">   </w:t>
      </w:r>
      <w:r w:rsidRPr="006E4674">
        <w:rPr>
          <w:rFonts w:asciiTheme="minorHAnsi" w:hAnsiTheme="minorHAnsi"/>
          <w:bCs/>
          <w:sz w:val="22"/>
          <w:szCs w:val="22"/>
          <w:u w:val="single"/>
        </w:rPr>
        <w:t>Uwaga</w:t>
      </w:r>
      <w:r>
        <w:rPr>
          <w:rFonts w:asciiTheme="minorHAnsi" w:hAnsiTheme="minorHAnsi"/>
          <w:bCs/>
          <w:sz w:val="22"/>
          <w:szCs w:val="22"/>
        </w:rPr>
        <w:t xml:space="preserve"> - Zamawiający na stawia szczególnych wymagań w odniesieniu do sytuacji   </w:t>
      </w:r>
    </w:p>
    <w:p w14:paraId="59034DF7" w14:textId="77777777" w:rsidR="00B66ADE" w:rsidRPr="000D1C11" w:rsidRDefault="00B66ADE" w:rsidP="00B66ADE">
      <w:pPr>
        <w:pStyle w:val="Akapitzlist"/>
        <w:tabs>
          <w:tab w:val="left" w:pos="851"/>
        </w:tabs>
        <w:spacing w:after="120"/>
        <w:ind w:left="720"/>
        <w:jc w:val="both"/>
        <w:rPr>
          <w:rFonts w:asciiTheme="minorHAnsi" w:hAnsiTheme="minorHAnsi"/>
          <w:bCs/>
          <w:sz w:val="22"/>
          <w:szCs w:val="22"/>
        </w:rPr>
      </w:pPr>
      <w:r>
        <w:rPr>
          <w:rFonts w:asciiTheme="minorHAnsi" w:hAnsiTheme="minorHAnsi"/>
          <w:bCs/>
          <w:sz w:val="22"/>
          <w:szCs w:val="22"/>
        </w:rPr>
        <w:t xml:space="preserve">   ekonomicznej lub finansowej Wykonawców.</w:t>
      </w:r>
    </w:p>
    <w:p w14:paraId="6ED2D9DE" w14:textId="77777777" w:rsidR="00B66ADE" w:rsidRPr="00FA0C7B" w:rsidRDefault="00B66ADE" w:rsidP="00B66ADE">
      <w:pPr>
        <w:pStyle w:val="Akapitzlist"/>
        <w:numPr>
          <w:ilvl w:val="0"/>
          <w:numId w:val="21"/>
        </w:numPr>
        <w:tabs>
          <w:tab w:val="left" w:pos="851"/>
        </w:tabs>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29FD0206" w14:textId="77777777" w:rsidR="00B66ADE" w:rsidRPr="000D1C11" w:rsidRDefault="00B66ADE" w:rsidP="00B66ADE">
      <w:pPr>
        <w:pStyle w:val="Akapitzlist"/>
        <w:tabs>
          <w:tab w:val="left" w:pos="851"/>
        </w:tabs>
        <w:spacing w:after="120"/>
        <w:ind w:left="851"/>
        <w:jc w:val="both"/>
        <w:rPr>
          <w:rFonts w:asciiTheme="minorHAnsi" w:hAnsiTheme="minorHAnsi"/>
          <w:bCs/>
          <w:sz w:val="22"/>
          <w:szCs w:val="22"/>
        </w:rPr>
      </w:pPr>
      <w:r>
        <w:rPr>
          <w:rFonts w:asciiTheme="minorHAnsi" w:hAnsiTheme="minorHAnsi"/>
          <w:bCs/>
          <w:sz w:val="22"/>
          <w:szCs w:val="22"/>
        </w:rPr>
        <w:t>Uwaga - Zamawiający na stawia szczególnych wymagań dot. zdolności technicznej lub zawodowej Wykonawców</w:t>
      </w:r>
    </w:p>
    <w:p w14:paraId="6A437B11" w14:textId="77777777" w:rsidR="00B66ADE" w:rsidRPr="00563770" w:rsidRDefault="00B66ADE" w:rsidP="00B66ADE">
      <w:pPr>
        <w:pStyle w:val="Akapitzlist"/>
        <w:numPr>
          <w:ilvl w:val="1"/>
          <w:numId w:val="7"/>
        </w:numPr>
        <w:tabs>
          <w:tab w:val="left" w:pos="142"/>
          <w:tab w:val="left" w:pos="709"/>
          <w:tab w:val="left" w:pos="851"/>
        </w:tabs>
        <w:spacing w:after="40"/>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9D521AE" w14:textId="77777777" w:rsidR="00B66ADE" w:rsidRDefault="00B66ADE" w:rsidP="00B66ADE">
      <w:pPr>
        <w:pStyle w:val="Akapitzlist"/>
        <w:numPr>
          <w:ilvl w:val="1"/>
          <w:numId w:val="7"/>
        </w:numPr>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732D2D73" w14:textId="77777777" w:rsidR="00E33DD5" w:rsidRPr="00563770" w:rsidRDefault="00E33DD5" w:rsidP="00E33DD5">
      <w:pPr>
        <w:pStyle w:val="Akapitzlist"/>
        <w:ind w:left="165"/>
        <w:jc w:val="both"/>
        <w:rPr>
          <w:rFonts w:asciiTheme="minorHAnsi" w:hAnsiTheme="minorHAnsi" w:cs="Calibr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9AE235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Do oferty każdy wykonawca musi dołączyć aktualne na dzień składania ofert oświadczenie w zakr</w:t>
      </w:r>
      <w:r w:rsidR="00693842">
        <w:rPr>
          <w:rFonts w:asciiTheme="minorHAnsi" w:hAnsiTheme="minorHAnsi"/>
          <w:color w:val="000000"/>
          <w:sz w:val="22"/>
          <w:szCs w:val="22"/>
        </w:rPr>
        <w:t>esie wskazanym w załączniku nr 4</w:t>
      </w:r>
      <w:r w:rsidRPr="0034755F">
        <w:rPr>
          <w:rFonts w:asciiTheme="minorHAnsi" w:hAnsiTheme="minorHAnsi"/>
          <w:color w:val="000000"/>
          <w:sz w:val="22"/>
          <w:szCs w:val="22"/>
        </w:rPr>
        <w:t xml:space="preserve">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B0C339D" w14:textId="1D1DE88A" w:rsidR="002E7247" w:rsidRDefault="00B66ADE" w:rsidP="00EE0DD8">
      <w:pPr>
        <w:tabs>
          <w:tab w:val="left" w:pos="426"/>
        </w:tabs>
        <w:jc w:val="both"/>
        <w:rPr>
          <w:rFonts w:asciiTheme="minorHAnsi" w:hAnsiTheme="minorHAnsi"/>
          <w:sz w:val="22"/>
          <w:szCs w:val="22"/>
        </w:rPr>
      </w:pPr>
      <w:r>
        <w:rPr>
          <w:rFonts w:asciiTheme="minorHAnsi" w:hAnsiTheme="minorHAnsi"/>
          <w:sz w:val="22"/>
          <w:szCs w:val="22"/>
        </w:rPr>
        <w:t>5</w:t>
      </w:r>
      <w:r w:rsidR="002E7247">
        <w:rPr>
          <w:rFonts w:asciiTheme="minorHAnsi" w:hAnsiTheme="minorHAnsi"/>
          <w:sz w:val="22"/>
          <w:szCs w:val="22"/>
        </w:rPr>
        <w:t xml:space="preserve">.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sidR="002E7247">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r w:rsidR="003D0114" w:rsidRPr="003D0114">
        <w:rPr>
          <w:rFonts w:asciiTheme="minorHAnsi" w:hAnsiTheme="minorHAnsi"/>
          <w:sz w:val="22"/>
          <w:szCs w:val="22"/>
        </w:rPr>
        <w:t>najwyżej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P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3D0114" w:rsidRPr="003D0114">
        <w:rPr>
          <w:rFonts w:asciiTheme="minorHAnsi" w:hAnsiTheme="minorHAnsi" w:cs="Segoe UI"/>
          <w:sz w:val="22"/>
          <w:szCs w:val="22"/>
        </w:rPr>
        <w:t>:</w:t>
      </w:r>
    </w:p>
    <w:p w14:paraId="45AFCB9E" w14:textId="33B4E23F" w:rsidR="00EE0DD8" w:rsidRPr="0043742A" w:rsidRDefault="00EE0DD8" w:rsidP="00347FC9">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042342A5" w14:textId="06188C68" w:rsidR="00EE0DD8" w:rsidRDefault="00EE0DD8" w:rsidP="00347FC9">
      <w:pPr>
        <w:pStyle w:val="Nagwek8"/>
        <w:numPr>
          <w:ilvl w:val="0"/>
          <w:numId w:val="52"/>
        </w:numPr>
        <w:spacing w:before="0" w:after="120"/>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CE .</w:t>
      </w:r>
    </w:p>
    <w:p w14:paraId="1A7E345E" w14:textId="26FA1DC4" w:rsidR="00693842" w:rsidRPr="003D33B4" w:rsidRDefault="00693842" w:rsidP="00693842">
      <w:pPr>
        <w:pStyle w:val="Tekstpodstawowywcity"/>
        <w:shd w:val="clear" w:color="auto" w:fill="D9D9D9"/>
        <w:spacing w:after="0" w:line="276" w:lineRule="auto"/>
        <w:ind w:left="1440"/>
        <w:rPr>
          <w:rFonts w:ascii="Tahoma" w:hAnsi="Tahoma" w:cs="Tahoma"/>
          <w:b/>
          <w:bCs/>
          <w:color w:val="0033CC"/>
          <w:sz w:val="18"/>
          <w:szCs w:val="18"/>
        </w:rPr>
      </w:pPr>
      <w:r w:rsidRPr="003D33B4">
        <w:rPr>
          <w:rFonts w:ascii="Tahoma" w:hAnsi="Tahoma" w:cs="Tahoma"/>
          <w:b/>
          <w:bCs/>
          <w:color w:val="0033CC"/>
          <w:sz w:val="18"/>
          <w:szCs w:val="18"/>
        </w:rPr>
        <w:t>W przypadku, gdy certyfikat lub deklaracja zgodności są dokumentami wielostronicowymi prosimy o zaznaczenie w widoczny sposób pozycji dotyczących oferowanych produktów</w:t>
      </w:r>
      <w:r>
        <w:rPr>
          <w:rFonts w:ascii="Tahoma" w:hAnsi="Tahoma" w:cs="Tahoma"/>
          <w:b/>
          <w:bCs/>
          <w:color w:val="0033CC"/>
          <w:sz w:val="18"/>
          <w:szCs w:val="18"/>
        </w:rPr>
        <w:t xml:space="preserve"> </w:t>
      </w:r>
      <w:r w:rsidRPr="003D33B4">
        <w:rPr>
          <w:rFonts w:ascii="Tahoma" w:hAnsi="Tahoma" w:cs="Tahoma"/>
          <w:b/>
          <w:bCs/>
          <w:color w:val="0033CC"/>
          <w:sz w:val="18"/>
          <w:szCs w:val="18"/>
        </w:rPr>
        <w:t xml:space="preserve">w celu ich szybkiej identyfikacji w wymienionych dokumentach. </w:t>
      </w:r>
    </w:p>
    <w:p w14:paraId="13573EC8" w14:textId="77777777" w:rsidR="00693842" w:rsidRPr="00693842" w:rsidRDefault="00693842" w:rsidP="00693842"/>
    <w:p w14:paraId="57C06A0A" w14:textId="2FDD4809" w:rsidR="00EE0DD8" w:rsidRPr="0043742A" w:rsidRDefault="00EE0DD8" w:rsidP="00347FC9">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76CF35F7" w:rsidR="00EE0DD8" w:rsidRDefault="00EE0DD8" w:rsidP="00347FC9">
      <w:pPr>
        <w:pStyle w:val="Nagwek8"/>
        <w:numPr>
          <w:ilvl w:val="0"/>
          <w:numId w:val="52"/>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 wystawiony nie wcześniej niż 6 miesięcy przed upływem terminu składania ofert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B7CAE12" w:rsidR="00DA7D3B" w:rsidRPr="00B66ADE" w:rsidRDefault="00DA7D3B" w:rsidP="00B66ADE">
      <w:pPr>
        <w:pStyle w:val="Akapitzlist"/>
        <w:numPr>
          <w:ilvl w:val="0"/>
          <w:numId w:val="53"/>
        </w:numPr>
        <w:tabs>
          <w:tab w:val="left" w:pos="851"/>
          <w:tab w:val="left" w:pos="1134"/>
        </w:tabs>
        <w:spacing w:after="120"/>
        <w:ind w:left="426"/>
        <w:jc w:val="both"/>
        <w:rPr>
          <w:rFonts w:asciiTheme="minorHAnsi" w:hAnsiTheme="minorHAnsi" w:cs="Calibri"/>
          <w:sz w:val="22"/>
          <w:szCs w:val="22"/>
        </w:rPr>
      </w:pPr>
      <w:r w:rsidRPr="00B66ADE">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347FC9">
      <w:pPr>
        <w:pStyle w:val="Akapitzlist"/>
        <w:numPr>
          <w:ilvl w:val="0"/>
          <w:numId w:val="53"/>
        </w:numPr>
        <w:tabs>
          <w:tab w:val="left" w:pos="851"/>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47AA74FA" w14:textId="77777777" w:rsidR="001A4CC4" w:rsidRPr="001A4CC4" w:rsidRDefault="00552FBA" w:rsidP="00347FC9">
      <w:pPr>
        <w:pStyle w:val="Akapitzlist"/>
        <w:numPr>
          <w:ilvl w:val="0"/>
          <w:numId w:val="53"/>
        </w:numPr>
        <w:ind w:left="426" w:hanging="426"/>
        <w:jc w:val="both"/>
        <w:rPr>
          <w:rFonts w:asciiTheme="minorHAnsi" w:hAnsiTheme="minorHAnsi" w:cs="Segoe UI"/>
          <w:sz w:val="22"/>
          <w:szCs w:val="22"/>
        </w:rPr>
      </w:pPr>
      <w:r w:rsidRPr="002377A0">
        <w:rPr>
          <w:rFonts w:asciiTheme="minorHAnsi" w:hAnsiTheme="minorHAnsi" w:cs="Segoe UI"/>
          <w:b/>
          <w:color w:val="0000FF"/>
          <w:sz w:val="22"/>
          <w:szCs w:val="22"/>
        </w:rPr>
        <w:t xml:space="preserve">Wykonawca </w:t>
      </w:r>
      <w:r w:rsidRPr="002377A0">
        <w:rPr>
          <w:rFonts w:asciiTheme="minorHAnsi" w:hAnsiTheme="minorHAnsi"/>
          <w:b/>
          <w:bCs/>
          <w:color w:val="0000FF"/>
          <w:sz w:val="22"/>
          <w:szCs w:val="22"/>
        </w:rPr>
        <w:t xml:space="preserve">w terminie </w:t>
      </w:r>
      <w:r w:rsidR="002377A0" w:rsidRPr="002377A0">
        <w:rPr>
          <w:rFonts w:asciiTheme="minorHAnsi" w:hAnsiTheme="minorHAnsi"/>
          <w:b/>
          <w:bCs/>
          <w:color w:val="0000FF"/>
          <w:sz w:val="22"/>
          <w:szCs w:val="22"/>
          <w:u w:val="single"/>
        </w:rPr>
        <w:t xml:space="preserve">3 </w:t>
      </w:r>
      <w:r w:rsidRPr="002377A0">
        <w:rPr>
          <w:rFonts w:asciiTheme="minorHAnsi" w:hAnsiTheme="minorHAnsi"/>
          <w:b/>
          <w:bCs/>
          <w:color w:val="0000FF"/>
          <w:sz w:val="22"/>
          <w:szCs w:val="22"/>
          <w:u w:val="single"/>
        </w:rPr>
        <w:t>dni</w:t>
      </w:r>
      <w:r w:rsidRPr="002377A0">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2377A0">
        <w:rPr>
          <w:rFonts w:asciiTheme="minorHAnsi" w:hAnsiTheme="minorHAnsi"/>
          <w:bCs/>
          <w:color w:val="0000FF"/>
          <w:sz w:val="22"/>
          <w:szCs w:val="22"/>
        </w:rPr>
        <w:t>.</w:t>
      </w:r>
      <w:r w:rsidRPr="00EE0DD8">
        <w:rPr>
          <w:rFonts w:asciiTheme="minorHAnsi" w:hAnsiTheme="minorHAnsi"/>
          <w:bCs/>
          <w:sz w:val="22"/>
          <w:szCs w:val="22"/>
        </w:rPr>
        <w:t xml:space="preserve"> </w:t>
      </w:r>
    </w:p>
    <w:p w14:paraId="6B0458DA" w14:textId="4056DBEF" w:rsidR="002E7247" w:rsidRPr="00EE0DD8" w:rsidRDefault="00602DCA" w:rsidP="001A4CC4">
      <w:pPr>
        <w:pStyle w:val="Akapitzlist"/>
        <w:ind w:left="426"/>
        <w:jc w:val="both"/>
        <w:rPr>
          <w:rFonts w:asciiTheme="minorHAnsi" w:hAnsiTheme="minorHAnsi" w:cs="Segoe UI"/>
          <w:sz w:val="22"/>
          <w:szCs w:val="22"/>
        </w:rPr>
      </w:pPr>
      <w:r w:rsidRPr="00EE0DD8">
        <w:rPr>
          <w:rFonts w:asciiTheme="minorHAnsi" w:hAnsiTheme="minorHAnsi"/>
          <w:bCs/>
          <w:sz w:val="22"/>
          <w:szCs w:val="22"/>
        </w:rPr>
        <w:t>W przypadku wspólnego ubiegania się o udzielenie zamówienia</w:t>
      </w:r>
      <w:r w:rsidR="002E7247" w:rsidRPr="00EE0DD8">
        <w:rPr>
          <w:rFonts w:asciiTheme="minorHAnsi" w:hAnsiTheme="minorHAnsi"/>
          <w:bCs/>
          <w:sz w:val="22"/>
          <w:szCs w:val="22"/>
        </w:rPr>
        <w:t xml:space="preserve"> oświadczenie to składa każdy z wykonawców.</w:t>
      </w:r>
    </w:p>
    <w:p w14:paraId="7AF544D6" w14:textId="20D1873A" w:rsidR="00552FBA" w:rsidRDefault="00552FBA" w:rsidP="002E7247">
      <w:pPr>
        <w:pStyle w:val="Akapitzlist"/>
        <w:spacing w:after="120"/>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BCAEE32" w14:textId="77777777" w:rsidR="00693842" w:rsidRPr="000A60AB" w:rsidRDefault="00693842" w:rsidP="00693842">
      <w:pPr>
        <w:pStyle w:val="Akapitzlist"/>
        <w:spacing w:after="120"/>
        <w:ind w:left="425"/>
        <w:jc w:val="both"/>
        <w:rPr>
          <w:rFonts w:asciiTheme="minorHAnsi" w:hAnsiTheme="minorHAnsi"/>
          <w:b/>
          <w:bCs/>
          <w:sz w:val="22"/>
          <w:szCs w:val="22"/>
        </w:rPr>
      </w:pPr>
      <w:r w:rsidRPr="00B618BB">
        <w:rPr>
          <w:rFonts w:asciiTheme="minorHAnsi" w:hAnsiTheme="minorHAnsi"/>
          <w:b/>
          <w:bCs/>
          <w:sz w:val="22"/>
          <w:szCs w:val="22"/>
          <w:u w:val="single"/>
        </w:rPr>
        <w:t>Uwaga!</w:t>
      </w:r>
      <w:r>
        <w:rPr>
          <w:rFonts w:asciiTheme="minorHAnsi" w:hAnsiTheme="minorHAnsi"/>
          <w:b/>
          <w:bCs/>
          <w:sz w:val="22"/>
          <w:szCs w:val="22"/>
        </w:rPr>
        <w:t xml:space="preserve"> Zamawiający nie będzie honorował oświadczenia, o którym mowa wyżej, dołączonego do oferty, chyba, że zostanie ono uzupełnione o informację, że Wykonawca nie należy do żadnej grupy kapitałowej.</w:t>
      </w:r>
    </w:p>
    <w:p w14:paraId="2E5EBF0D" w14:textId="5C271780" w:rsidR="00552FBA" w:rsidRPr="0034755F" w:rsidRDefault="00790124" w:rsidP="00347FC9">
      <w:pPr>
        <w:pStyle w:val="Akapitzlist"/>
        <w:numPr>
          <w:ilvl w:val="0"/>
          <w:numId w:val="53"/>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347FC9">
      <w:pPr>
        <w:pStyle w:val="Akapitzlist"/>
        <w:numPr>
          <w:ilvl w:val="0"/>
          <w:numId w:val="53"/>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2377A0">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2377A0">
      <w:pPr>
        <w:pStyle w:val="Tekstpodstawowywcity21"/>
        <w:spacing w:after="240"/>
        <w:ind w:left="425"/>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1DA64A9"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2377A0">
        <w:rPr>
          <w:rFonts w:asciiTheme="minorHAnsi" w:hAnsiTheme="minorHAnsi" w:cs="Segoe UI"/>
          <w:b/>
          <w:sz w:val="22"/>
          <w:szCs w:val="22"/>
        </w:rPr>
        <w:t>Biuro</w:t>
      </w:r>
      <w:r w:rsidR="00552FBA" w:rsidRPr="00D236DB">
        <w:rPr>
          <w:rFonts w:asciiTheme="minorHAnsi" w:hAnsiTheme="minorHAnsi" w:cs="Segoe UI"/>
          <w:b/>
          <w:sz w:val="22"/>
          <w:szCs w:val="22"/>
        </w:rPr>
        <w:t xml:space="preserve">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5BA39C55" w14:textId="0781826E" w:rsidR="00693842" w:rsidRPr="00693842" w:rsidRDefault="00693842" w:rsidP="00693842">
      <w:pPr>
        <w:rPr>
          <w:rFonts w:asciiTheme="minorHAnsi" w:hAnsiTheme="minorHAnsi" w:cs="Tahoma"/>
          <w:b/>
          <w:sz w:val="22"/>
          <w:szCs w:val="22"/>
        </w:rPr>
      </w:pPr>
      <w:r w:rsidRPr="00693842">
        <w:rPr>
          <w:rFonts w:asciiTheme="minorHAnsi" w:hAnsiTheme="minorHAnsi" w:cs="Tahoma"/>
          <w:sz w:val="22"/>
          <w:szCs w:val="22"/>
        </w:rPr>
        <w:t xml:space="preserve">         </w:t>
      </w:r>
      <w:r w:rsidRPr="00693842">
        <w:rPr>
          <w:rFonts w:asciiTheme="minorHAnsi" w:hAnsiTheme="minorHAnsi" w:cs="Tahoma"/>
          <w:sz w:val="22"/>
          <w:szCs w:val="22"/>
          <w:u w:val="single"/>
        </w:rPr>
        <w:t xml:space="preserve">UWAGA </w:t>
      </w:r>
      <w:r w:rsidRPr="00693842">
        <w:rPr>
          <w:rFonts w:asciiTheme="minorHAnsi" w:hAnsiTheme="minorHAnsi" w:cs="Tahoma"/>
          <w:sz w:val="22"/>
          <w:szCs w:val="22"/>
        </w:rPr>
        <w:t xml:space="preserve">- </w:t>
      </w:r>
      <w:r w:rsidRPr="00693842">
        <w:rPr>
          <w:rFonts w:asciiTheme="minorHAnsi" w:hAnsiTheme="minorHAnsi" w:cs="Tahoma"/>
          <w:b/>
          <w:sz w:val="22"/>
          <w:szCs w:val="22"/>
        </w:rPr>
        <w:t>Dla ułatwienia przy udzielaniu odpowiedzi,</w:t>
      </w:r>
      <w:r w:rsidRPr="00693842">
        <w:rPr>
          <w:rFonts w:asciiTheme="minorHAnsi" w:hAnsiTheme="minorHAnsi" w:cs="Tahoma"/>
          <w:sz w:val="22"/>
          <w:szCs w:val="22"/>
        </w:rPr>
        <w:t xml:space="preserve"> </w:t>
      </w:r>
      <w:r w:rsidRPr="00693842">
        <w:rPr>
          <w:rFonts w:asciiTheme="minorHAnsi" w:hAnsiTheme="minorHAnsi" w:cs="Tahoma"/>
          <w:b/>
          <w:sz w:val="22"/>
          <w:szCs w:val="22"/>
        </w:rPr>
        <w:t xml:space="preserve">wszelkie pytania dotyczące      </w:t>
      </w:r>
    </w:p>
    <w:p w14:paraId="2EB1492A" w14:textId="4CA40EA9" w:rsidR="00693842" w:rsidRPr="00693842" w:rsidRDefault="00693842" w:rsidP="00693842">
      <w:pPr>
        <w:rPr>
          <w:rFonts w:asciiTheme="minorHAnsi" w:hAnsiTheme="minorHAnsi" w:cs="Tahoma"/>
          <w:b/>
          <w:sz w:val="22"/>
          <w:szCs w:val="22"/>
        </w:rPr>
      </w:pPr>
      <w:r>
        <w:rPr>
          <w:rFonts w:asciiTheme="minorHAnsi" w:hAnsiTheme="minorHAnsi" w:cs="Tahoma"/>
          <w:b/>
          <w:sz w:val="22"/>
          <w:szCs w:val="22"/>
        </w:rPr>
        <w:t xml:space="preserve">                            </w:t>
      </w:r>
      <w:r w:rsidRPr="00693842">
        <w:rPr>
          <w:rFonts w:asciiTheme="minorHAnsi" w:hAnsiTheme="minorHAnsi" w:cs="Tahoma"/>
          <w:b/>
          <w:sz w:val="22"/>
          <w:szCs w:val="22"/>
        </w:rPr>
        <w:t xml:space="preserve">przedmiotu zamówienia przesłane w formie pisemnej, faxem lub  </w:t>
      </w:r>
    </w:p>
    <w:p w14:paraId="62509364" w14:textId="6CFB8266" w:rsidR="00693842" w:rsidRPr="00693842" w:rsidRDefault="00693842" w:rsidP="00693842">
      <w:pPr>
        <w:rPr>
          <w:rFonts w:asciiTheme="minorHAnsi" w:hAnsiTheme="minorHAnsi" w:cs="Tahoma"/>
          <w:b/>
          <w:sz w:val="22"/>
          <w:szCs w:val="22"/>
        </w:rPr>
      </w:pPr>
      <w:r>
        <w:rPr>
          <w:rFonts w:asciiTheme="minorHAnsi" w:hAnsiTheme="minorHAnsi" w:cs="Tahoma"/>
          <w:b/>
          <w:sz w:val="22"/>
          <w:szCs w:val="22"/>
        </w:rPr>
        <w:t xml:space="preserve">                            </w:t>
      </w:r>
      <w:r w:rsidRPr="00693842">
        <w:rPr>
          <w:rFonts w:asciiTheme="minorHAnsi" w:hAnsiTheme="minorHAnsi" w:cs="Tahoma"/>
          <w:b/>
          <w:sz w:val="22"/>
          <w:szCs w:val="22"/>
        </w:rPr>
        <w:t xml:space="preserve">elektronicznie (PDF ) należy przesłać </w:t>
      </w:r>
      <w:r w:rsidRPr="00693842">
        <w:rPr>
          <w:rFonts w:asciiTheme="minorHAnsi" w:hAnsiTheme="minorHAnsi" w:cs="Tahoma"/>
          <w:b/>
          <w:sz w:val="22"/>
          <w:szCs w:val="22"/>
          <w:u w:val="single"/>
        </w:rPr>
        <w:t>równocześnie</w:t>
      </w:r>
      <w:r w:rsidRPr="00693842">
        <w:rPr>
          <w:rFonts w:asciiTheme="minorHAnsi" w:hAnsiTheme="minorHAnsi" w:cs="Tahoma"/>
          <w:b/>
          <w:sz w:val="22"/>
          <w:szCs w:val="22"/>
        </w:rPr>
        <w:t xml:space="preserve"> e’ mailem w wersji  </w:t>
      </w:r>
    </w:p>
    <w:p w14:paraId="3EC88C3B" w14:textId="5ED78B8A" w:rsidR="00A70E49" w:rsidRPr="00693842" w:rsidRDefault="00693842" w:rsidP="00693842">
      <w:pPr>
        <w:rPr>
          <w:rFonts w:asciiTheme="minorHAnsi" w:hAnsiTheme="minorHAnsi" w:cs="Tahoma"/>
          <w:b/>
          <w:color w:val="0000FF"/>
          <w:sz w:val="22"/>
          <w:szCs w:val="22"/>
        </w:rPr>
      </w:pPr>
      <w:r>
        <w:rPr>
          <w:rFonts w:asciiTheme="minorHAnsi" w:hAnsiTheme="minorHAnsi" w:cs="Tahoma"/>
          <w:b/>
          <w:sz w:val="22"/>
          <w:szCs w:val="22"/>
        </w:rPr>
        <w:t xml:space="preserve">                            </w:t>
      </w:r>
      <w:r w:rsidRPr="00693842">
        <w:rPr>
          <w:rFonts w:asciiTheme="minorHAnsi" w:hAnsiTheme="minorHAnsi" w:cs="Tahoma"/>
          <w:b/>
          <w:sz w:val="22"/>
          <w:szCs w:val="22"/>
        </w:rPr>
        <w:t xml:space="preserve">edytowalnej na adres  </w:t>
      </w:r>
      <w:r w:rsidR="00A70E49" w:rsidRPr="00693842">
        <w:rPr>
          <w:rFonts w:asciiTheme="minorHAnsi" w:hAnsiTheme="minorHAnsi" w:cs="Tahoma"/>
          <w:b/>
          <w:color w:val="0000FF"/>
          <w:sz w:val="22"/>
          <w:szCs w:val="22"/>
        </w:rPr>
        <w:t xml:space="preserve">zampub@spkso.waw.pl   </w:t>
      </w:r>
    </w:p>
    <w:p w14:paraId="2320CA42" w14:textId="77777777" w:rsidR="00693842" w:rsidRDefault="00693842"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071A52C4"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6729AC">
        <w:rPr>
          <w:rFonts w:asciiTheme="minorHAnsi" w:hAnsiTheme="minorHAnsi" w:cs="Segoe UI"/>
          <w:sz w:val="22"/>
          <w:szCs w:val="22"/>
        </w:rPr>
        <w:t>.</w:t>
      </w:r>
    </w:p>
    <w:p w14:paraId="600794D3" w14:textId="77777777" w:rsidR="00A67727" w:rsidRPr="003D7913" w:rsidRDefault="00A67727"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60390" w14:textId="55BDDE29" w:rsidR="00475AA0" w:rsidRDefault="00DB31C9"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3)   </w:t>
      </w:r>
      <w:r w:rsidRPr="00DB31C9">
        <w:rPr>
          <w:rFonts w:asciiTheme="minorHAnsi" w:hAnsiTheme="minorHAnsi" w:cs="Tahoma"/>
          <w:b/>
          <w:i w:val="0"/>
          <w:iCs w:val="0"/>
          <w:sz w:val="22"/>
          <w:szCs w:val="22"/>
        </w:rPr>
        <w:t>oświadczenia</w:t>
      </w:r>
      <w:r w:rsidR="00475AA0">
        <w:rPr>
          <w:rFonts w:asciiTheme="minorHAnsi" w:hAnsiTheme="minorHAnsi" w:cs="Tahoma"/>
          <w:i w:val="0"/>
          <w:iCs w:val="0"/>
          <w:sz w:val="22"/>
          <w:szCs w:val="22"/>
        </w:rPr>
        <w:t xml:space="preserve"> potwierdzające</w:t>
      </w:r>
      <w:r w:rsidR="00475AA0"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475AA0" w:rsidRPr="00FC55DF">
        <w:rPr>
          <w:rFonts w:asciiTheme="minorHAnsi" w:hAnsiTheme="minorHAnsi" w:cs="Tahoma"/>
          <w:i w:val="0"/>
          <w:iCs w:val="0"/>
          <w:sz w:val="22"/>
          <w:szCs w:val="22"/>
        </w:rPr>
        <w:t xml:space="preserve">zaoferowane wyroby medyczne zostały </w:t>
      </w:r>
      <w:r w:rsidR="00475AA0">
        <w:rPr>
          <w:rFonts w:asciiTheme="minorHAnsi" w:hAnsiTheme="minorHAnsi" w:cs="Tahoma"/>
          <w:i w:val="0"/>
          <w:iCs w:val="0"/>
          <w:sz w:val="22"/>
          <w:szCs w:val="22"/>
        </w:rPr>
        <w:t xml:space="preserve"> </w:t>
      </w:r>
    </w:p>
    <w:p w14:paraId="67A9C911" w14:textId="64CAC5CF"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FC55DF">
        <w:rPr>
          <w:rFonts w:asciiTheme="minorHAnsi" w:hAnsiTheme="minorHAnsi" w:cs="Tahoma"/>
          <w:i w:val="0"/>
          <w:iCs w:val="0"/>
          <w:sz w:val="22"/>
          <w:szCs w:val="22"/>
        </w:rPr>
        <w:t>dopuszczone do obrotu i używania zgodnie z wymogami ustawy z dnia 20 maja 201</w:t>
      </w:r>
      <w:r>
        <w:rPr>
          <w:rFonts w:asciiTheme="minorHAnsi" w:hAnsiTheme="minorHAnsi" w:cs="Tahoma"/>
          <w:i w:val="0"/>
          <w:iCs w:val="0"/>
          <w:sz w:val="22"/>
          <w:szCs w:val="22"/>
        </w:rPr>
        <w:t xml:space="preserve">0 r.  </w:t>
      </w:r>
    </w:p>
    <w:p w14:paraId="797B5CA6" w14:textId="2C0542E4" w:rsidR="00475AA0" w:rsidRPr="00693842" w:rsidRDefault="00475AA0" w:rsidP="003B7E09">
      <w:pPr>
        <w:pStyle w:val="Nagwek8"/>
        <w:spacing w:before="0" w:after="0"/>
        <w:rPr>
          <w:rFonts w:asciiTheme="minorHAnsi" w:hAnsiTheme="minorHAnsi" w:cs="Tahoma"/>
          <w:b/>
          <w:bCs/>
          <w:i w:val="0"/>
          <w:sz w:val="22"/>
          <w:szCs w:val="22"/>
        </w:rPr>
      </w:pPr>
      <w:r>
        <w:rPr>
          <w:rFonts w:asciiTheme="minorHAnsi" w:hAnsiTheme="minorHAnsi" w:cs="Tahoma"/>
          <w:i w:val="0"/>
          <w:iCs w:val="0"/>
          <w:sz w:val="22"/>
          <w:szCs w:val="22"/>
        </w:rPr>
        <w:t xml:space="preserve">                </w:t>
      </w:r>
      <w:r w:rsidR="00693842">
        <w:rPr>
          <w:rFonts w:asciiTheme="minorHAnsi" w:hAnsiTheme="minorHAnsi" w:cs="Tahoma"/>
          <w:i w:val="0"/>
          <w:iCs w:val="0"/>
          <w:sz w:val="22"/>
          <w:szCs w:val="22"/>
        </w:rPr>
        <w:t>o wyrobach medycznych,</w:t>
      </w:r>
      <w:r>
        <w:rPr>
          <w:rFonts w:asciiTheme="minorHAnsi" w:hAnsiTheme="minorHAnsi" w:cs="Tahoma"/>
          <w:i w:val="0"/>
          <w:iCs w:val="0"/>
          <w:sz w:val="22"/>
          <w:szCs w:val="22"/>
        </w:rPr>
        <w:t xml:space="preserve"> </w:t>
      </w:r>
      <w:r w:rsidRPr="00693842">
        <w:rPr>
          <w:rFonts w:asciiTheme="minorHAnsi" w:hAnsiTheme="minorHAnsi" w:cs="Tahoma"/>
          <w:i w:val="0"/>
          <w:sz w:val="22"/>
          <w:szCs w:val="22"/>
        </w:rPr>
        <w:t xml:space="preserve">tj. </w:t>
      </w:r>
      <w:r w:rsidRPr="00693842">
        <w:rPr>
          <w:rFonts w:asciiTheme="minorHAnsi" w:hAnsiTheme="minorHAnsi" w:cs="Tahoma"/>
          <w:b/>
          <w:bCs/>
          <w:i w:val="0"/>
          <w:sz w:val="22"/>
          <w:szCs w:val="22"/>
        </w:rPr>
        <w:t xml:space="preserve">Deklaracje zgodności z wymaganiami zasadniczymi  </w:t>
      </w:r>
    </w:p>
    <w:p w14:paraId="7E7E620E" w14:textId="77777777" w:rsidR="00E33DD5" w:rsidRPr="00693842" w:rsidRDefault="00475AA0" w:rsidP="002D5686">
      <w:pPr>
        <w:pStyle w:val="Nagwek8"/>
        <w:spacing w:before="0" w:after="120"/>
        <w:rPr>
          <w:rFonts w:asciiTheme="minorHAnsi" w:hAnsiTheme="minorHAnsi" w:cs="Tahoma"/>
          <w:b/>
          <w:bCs/>
          <w:i w:val="0"/>
          <w:sz w:val="22"/>
          <w:szCs w:val="22"/>
        </w:rPr>
      </w:pPr>
      <w:r w:rsidRPr="00693842">
        <w:rPr>
          <w:rFonts w:asciiTheme="minorHAnsi" w:hAnsiTheme="minorHAnsi" w:cs="Tahoma"/>
          <w:b/>
          <w:bCs/>
          <w:i w:val="0"/>
          <w:sz w:val="22"/>
          <w:szCs w:val="22"/>
        </w:rPr>
        <w:t xml:space="preserve">                 dla wyrobu medycznego oznakowanego znakiem CE </w:t>
      </w:r>
    </w:p>
    <w:p w14:paraId="664C9072" w14:textId="6293C912" w:rsidR="00475AA0" w:rsidRDefault="00475AA0" w:rsidP="00673163">
      <w:pPr>
        <w:spacing w:after="120"/>
        <w:ind w:hanging="142"/>
        <w:rPr>
          <w:rFonts w:asciiTheme="minorHAnsi" w:hAnsiTheme="minorHAnsi" w:cs="Tahoma"/>
          <w:sz w:val="22"/>
        </w:rPr>
      </w:pPr>
      <w:r w:rsidRPr="005922C7">
        <w:rPr>
          <w:rFonts w:asciiTheme="minorHAnsi" w:hAnsiTheme="minorHAnsi" w:cs="Tahoma"/>
          <w:bCs/>
          <w:sz w:val="22"/>
          <w:szCs w:val="22"/>
        </w:rPr>
        <w:t xml:space="preserve">   </w:t>
      </w:r>
      <w:r w:rsidR="005922C7" w:rsidRPr="005922C7">
        <w:rPr>
          <w:rFonts w:asciiTheme="minorHAnsi" w:hAnsiTheme="minorHAnsi" w:cs="Tahoma"/>
          <w:bCs/>
          <w:sz w:val="22"/>
          <w:szCs w:val="22"/>
        </w:rPr>
        <w:t xml:space="preserve">         4)</w:t>
      </w:r>
      <w:r w:rsidR="004A0F73">
        <w:rPr>
          <w:rFonts w:asciiTheme="minorHAnsi" w:hAnsiTheme="minorHAnsi" w:cs="Tahoma"/>
          <w:bCs/>
          <w:sz w:val="22"/>
          <w:szCs w:val="22"/>
        </w:rPr>
        <w:t xml:space="preserve"> </w:t>
      </w:r>
      <w:r w:rsidR="005922C7" w:rsidRPr="005922C7">
        <w:rPr>
          <w:rFonts w:asciiTheme="minorHAnsi" w:hAnsiTheme="minorHAnsi" w:cs="Tahoma"/>
          <w:bCs/>
          <w:sz w:val="22"/>
          <w:szCs w:val="22"/>
        </w:rPr>
        <w:t xml:space="preserve">  </w:t>
      </w:r>
      <w:r w:rsidR="005922C7" w:rsidRPr="008E21F6">
        <w:rPr>
          <w:rFonts w:asciiTheme="minorHAnsi" w:hAnsiTheme="minorHAnsi" w:cs="Tahoma"/>
          <w:b/>
          <w:sz w:val="22"/>
        </w:rPr>
        <w:t xml:space="preserve">dokumenty </w:t>
      </w:r>
      <w:r w:rsidR="005922C7" w:rsidRPr="00E45C34">
        <w:rPr>
          <w:rFonts w:asciiTheme="minorHAnsi" w:hAnsiTheme="minorHAnsi" w:cs="Tahoma"/>
          <w:sz w:val="22"/>
        </w:rPr>
        <w:t xml:space="preserve">zawierające charakterystykę  (opis) </w:t>
      </w:r>
      <w:r w:rsidR="005922C7">
        <w:rPr>
          <w:rFonts w:asciiTheme="minorHAnsi" w:hAnsiTheme="minorHAnsi" w:cs="Tahoma"/>
          <w:sz w:val="22"/>
        </w:rPr>
        <w:t xml:space="preserve">oferowanych </w:t>
      </w:r>
      <w:r w:rsidR="005922C7" w:rsidRPr="00E45C34">
        <w:rPr>
          <w:rFonts w:asciiTheme="minorHAnsi" w:hAnsiTheme="minorHAnsi" w:cs="Tahoma"/>
          <w:sz w:val="22"/>
        </w:rPr>
        <w:t>produktów</w:t>
      </w:r>
      <w:r w:rsidR="008E21F6">
        <w:rPr>
          <w:rFonts w:asciiTheme="minorHAnsi" w:hAnsiTheme="minorHAnsi" w:cs="Tahoma"/>
          <w:sz w:val="22"/>
        </w:rPr>
        <w:t>.</w:t>
      </w:r>
    </w:p>
    <w:p w14:paraId="0DD44FE1" w14:textId="254F09E8" w:rsidR="00673163" w:rsidRDefault="00096DF0" w:rsidP="005922C7">
      <w:pPr>
        <w:ind w:hanging="142"/>
        <w:rPr>
          <w:rFonts w:asciiTheme="minorHAnsi" w:hAnsiTheme="minorHAnsi" w:cs="Tahoma"/>
          <w:bCs/>
          <w:sz w:val="22"/>
          <w:szCs w:val="22"/>
        </w:rPr>
      </w:pPr>
      <w:r>
        <w:rPr>
          <w:rFonts w:asciiTheme="minorHAnsi" w:hAnsiTheme="minorHAnsi" w:cs="Tahoma"/>
          <w:b/>
          <w:bCs/>
          <w:sz w:val="22"/>
          <w:szCs w:val="22"/>
        </w:rPr>
        <w:t xml:space="preserve">            </w:t>
      </w:r>
      <w:r w:rsidRPr="00673163">
        <w:rPr>
          <w:rFonts w:asciiTheme="minorHAnsi" w:hAnsiTheme="minorHAnsi" w:cs="Tahoma"/>
          <w:bCs/>
          <w:sz w:val="22"/>
          <w:szCs w:val="22"/>
        </w:rPr>
        <w:t>5)</w:t>
      </w:r>
      <w:r>
        <w:rPr>
          <w:rFonts w:asciiTheme="minorHAnsi" w:hAnsiTheme="minorHAnsi" w:cs="Tahoma"/>
          <w:b/>
          <w:bCs/>
          <w:sz w:val="22"/>
          <w:szCs w:val="22"/>
        </w:rPr>
        <w:t xml:space="preserve">   oświadczenie</w:t>
      </w:r>
      <w:r w:rsidR="00673163">
        <w:rPr>
          <w:rFonts w:asciiTheme="minorHAnsi" w:hAnsiTheme="minorHAnsi" w:cs="Tahoma"/>
          <w:b/>
          <w:bCs/>
          <w:sz w:val="22"/>
          <w:szCs w:val="22"/>
        </w:rPr>
        <w:t xml:space="preserve">, </w:t>
      </w:r>
      <w:r w:rsidR="00673163" w:rsidRPr="00673163">
        <w:rPr>
          <w:rFonts w:asciiTheme="minorHAnsi" w:hAnsiTheme="minorHAnsi" w:cs="Tahoma"/>
          <w:bCs/>
          <w:sz w:val="22"/>
          <w:szCs w:val="22"/>
        </w:rPr>
        <w:t>stanowiące załącznik nr 3 do SIWZ</w:t>
      </w:r>
      <w:r w:rsidR="00673163">
        <w:rPr>
          <w:rFonts w:asciiTheme="minorHAnsi" w:hAnsiTheme="minorHAnsi" w:cs="Tahoma"/>
          <w:bCs/>
          <w:sz w:val="22"/>
          <w:szCs w:val="22"/>
        </w:rPr>
        <w:t xml:space="preserve">, o ile wykonawca zadeklaruje  </w:t>
      </w:r>
    </w:p>
    <w:p w14:paraId="03C43729" w14:textId="68942444" w:rsidR="008E21F6" w:rsidRPr="00673163" w:rsidRDefault="00673163" w:rsidP="00673163">
      <w:pPr>
        <w:spacing w:after="120"/>
        <w:ind w:hanging="142"/>
        <w:rPr>
          <w:rFonts w:asciiTheme="minorHAnsi" w:hAnsiTheme="minorHAnsi" w:cs="Tahoma"/>
          <w:bCs/>
          <w:sz w:val="22"/>
          <w:szCs w:val="22"/>
        </w:rPr>
      </w:pPr>
      <w:r>
        <w:rPr>
          <w:rFonts w:asciiTheme="minorHAnsi" w:hAnsiTheme="minorHAnsi" w:cs="Tahoma"/>
          <w:bCs/>
          <w:sz w:val="22"/>
          <w:szCs w:val="22"/>
        </w:rPr>
        <w:t xml:space="preserve">                    przekazanie próbek do testowania w formie darowizny na rzecz Zamawiającego.</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5C3ED1FA" w14:textId="77777777" w:rsidR="00781637" w:rsidRPr="003D7913" w:rsidRDefault="00781637" w:rsidP="00781637">
      <w:pPr>
        <w:spacing w:after="120"/>
        <w:ind w:left="425"/>
        <w:jc w:val="both"/>
        <w:rPr>
          <w:rFonts w:asciiTheme="minorHAnsi" w:hAnsiTheme="minorHAnsi" w:cs="Segoe UI"/>
          <w:sz w:val="22"/>
          <w:szCs w:val="22"/>
        </w:rPr>
      </w:pPr>
    </w:p>
    <w:p w14:paraId="73618A30" w14:textId="1BA83560" w:rsidR="005D4DD1" w:rsidRPr="00CF2EA4" w:rsidRDefault="004431E0"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F2EA4">
        <w:rPr>
          <w:rFonts w:asciiTheme="minorHAnsi" w:hAnsiTheme="minorHAnsi" w:cs="Segoe UI"/>
          <w:b/>
          <w:sz w:val="20"/>
          <w:szCs w:val="20"/>
        </w:rPr>
        <w:t xml:space="preserve"> </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DOSTAWĘ </w:t>
      </w:r>
      <w:r w:rsidR="004A0F73">
        <w:rPr>
          <w:rFonts w:asciiTheme="minorHAnsi" w:hAnsiTheme="minorHAnsi" w:cs="Arial"/>
          <w:b/>
          <w:sz w:val="20"/>
          <w:szCs w:val="20"/>
        </w:rPr>
        <w:t>MIKROIMPLANTÓW DO CHIRURGICZNEGO LECZENIA JASKRY</w:t>
      </w:r>
    </w:p>
    <w:p w14:paraId="175742FD" w14:textId="663A181A" w:rsidR="00127127" w:rsidRPr="00CF2EA4" w:rsidRDefault="00693842"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Pr>
          <w:rFonts w:asciiTheme="minorHAnsi" w:hAnsiTheme="minorHAnsi" w:cs="Segoe UI"/>
          <w:b/>
          <w:sz w:val="20"/>
          <w:szCs w:val="20"/>
        </w:rPr>
        <w:t>nr sprawy: ZP/10/2018</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43A1F3A2" w:rsidR="004034FF" w:rsidRPr="00CF2EA4" w:rsidRDefault="004A0F73"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Nie otwierać prze</w:t>
      </w:r>
      <w:r w:rsidR="008A7658">
        <w:rPr>
          <w:rFonts w:asciiTheme="minorHAnsi" w:hAnsiTheme="minorHAnsi" w:cs="Segoe UI"/>
          <w:b/>
          <w:sz w:val="20"/>
          <w:szCs w:val="20"/>
        </w:rPr>
        <w:t>d 09</w:t>
      </w:r>
      <w:r w:rsidR="001A4CC4">
        <w:rPr>
          <w:rFonts w:asciiTheme="minorHAnsi" w:hAnsiTheme="minorHAnsi" w:cs="Segoe UI"/>
          <w:b/>
          <w:sz w:val="20"/>
          <w:szCs w:val="20"/>
        </w:rPr>
        <w:t>.04</w:t>
      </w:r>
      <w:r w:rsidR="00D90268" w:rsidRPr="00CF2EA4">
        <w:rPr>
          <w:rFonts w:asciiTheme="minorHAnsi" w:hAnsiTheme="minorHAnsi" w:cs="Segoe UI"/>
          <w:b/>
          <w:sz w:val="20"/>
          <w:szCs w:val="20"/>
        </w:rPr>
        <w:t>.</w:t>
      </w:r>
      <w:r w:rsidR="00693842">
        <w:rPr>
          <w:rFonts w:asciiTheme="minorHAnsi" w:hAnsiTheme="minorHAnsi" w:cs="Segoe UI"/>
          <w:b/>
          <w:sz w:val="20"/>
          <w:szCs w:val="20"/>
        </w:rPr>
        <w:t>2018</w:t>
      </w:r>
      <w:r w:rsidR="005D4DD1" w:rsidRPr="00CF2EA4">
        <w:rPr>
          <w:rFonts w:asciiTheme="minorHAnsi" w:hAnsiTheme="minorHAnsi" w:cs="Segoe UI"/>
          <w:b/>
          <w:sz w:val="20"/>
          <w:szCs w:val="20"/>
        </w:rPr>
        <w:t xml:space="preserve"> r. </w:t>
      </w:r>
      <w:r w:rsidR="00127127" w:rsidRPr="00CF2EA4">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65556ED4"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4020CE8C"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0509B3">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704EFAB3"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8A7658">
        <w:rPr>
          <w:rFonts w:asciiTheme="minorHAnsi" w:hAnsiTheme="minorHAnsi" w:cs="Segoe UI"/>
          <w:b/>
          <w:color w:val="0000FF"/>
          <w:sz w:val="22"/>
          <w:szCs w:val="22"/>
        </w:rPr>
        <w:t>09</w:t>
      </w:r>
      <w:r w:rsidR="001A4CC4">
        <w:rPr>
          <w:rFonts w:asciiTheme="minorHAnsi" w:hAnsiTheme="minorHAnsi" w:cs="Segoe UI"/>
          <w:b/>
          <w:color w:val="0000FF"/>
          <w:sz w:val="22"/>
          <w:szCs w:val="22"/>
        </w:rPr>
        <w:t>.04</w:t>
      </w:r>
      <w:r w:rsidR="00693842">
        <w:rPr>
          <w:rFonts w:asciiTheme="minorHAnsi" w:hAnsiTheme="minorHAnsi" w:cs="Segoe UI"/>
          <w:b/>
          <w:color w:val="0000FF"/>
          <w:sz w:val="22"/>
          <w:szCs w:val="22"/>
        </w:rPr>
        <w:t>.2018</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r w:rsidR="00FD6B42">
        <w:rPr>
          <w:rFonts w:asciiTheme="minorHAnsi" w:eastAsia="Arial Unicode MS" w:hAnsiTheme="minorHAnsi" w:cs="Segoe UI"/>
          <w:sz w:val="22"/>
          <w:szCs w:val="22"/>
        </w:rPr>
        <w:t>zwrócona  Wykonawcy na podstawie art. 84 ust. 2</w:t>
      </w:r>
      <w:r w:rsidRPr="00981BA8">
        <w:rPr>
          <w:rFonts w:asciiTheme="minorHAnsi" w:eastAsia="Arial Unicode MS" w:hAnsiTheme="minorHAnsi" w:cs="Segoe UI"/>
          <w:sz w:val="22"/>
          <w:szCs w:val="22"/>
        </w:rPr>
        <w:t xml:space="preserve"> ustawy PZP.</w:t>
      </w:r>
    </w:p>
    <w:p w14:paraId="363BC6E9" w14:textId="18500E8C"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8A7658">
        <w:rPr>
          <w:rFonts w:asciiTheme="minorHAnsi" w:hAnsiTheme="minorHAnsi" w:cs="Segoe UI"/>
          <w:b/>
          <w:color w:val="0000FF"/>
          <w:sz w:val="22"/>
          <w:szCs w:val="22"/>
        </w:rPr>
        <w:t>09</w:t>
      </w:r>
      <w:r w:rsidR="001A4CC4">
        <w:rPr>
          <w:rFonts w:asciiTheme="minorHAnsi" w:hAnsiTheme="minorHAnsi" w:cs="Segoe UI"/>
          <w:b/>
          <w:color w:val="0000FF"/>
          <w:sz w:val="22"/>
          <w:szCs w:val="22"/>
        </w:rPr>
        <w:t>.04</w:t>
      </w:r>
      <w:r w:rsidR="00693842">
        <w:rPr>
          <w:rFonts w:asciiTheme="minorHAnsi" w:hAnsiTheme="minorHAnsi" w:cs="Segoe UI"/>
          <w:b/>
          <w:color w:val="0000FF"/>
          <w:sz w:val="22"/>
          <w:szCs w:val="22"/>
        </w:rPr>
        <w:t>.2018</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673163"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59E4700B" w14:textId="77777777" w:rsidR="00673163" w:rsidRPr="00981BA8" w:rsidRDefault="00673163" w:rsidP="00673163">
      <w:pPr>
        <w:pStyle w:val="Akapitzlist"/>
        <w:tabs>
          <w:tab w:val="left" w:pos="3855"/>
        </w:tabs>
        <w:ind w:left="851"/>
        <w:jc w:val="both"/>
        <w:rPr>
          <w:rFonts w:asciiTheme="minorHAnsi" w:hAnsiTheme="minorHAnsi" w:cs="Segoe UI"/>
          <w:sz w:val="22"/>
          <w:szCs w:val="22"/>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4FF46941"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693842">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693842">
        <w:rPr>
          <w:rFonts w:asciiTheme="minorHAnsi" w:hAnsiTheme="minorHAnsi" w:cs="Segoe UI"/>
          <w:sz w:val="22"/>
          <w:szCs w:val="22"/>
        </w:rPr>
        <w:t>.</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3F6D3F">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3F6D3F">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9F4A6A">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781637">
      <w:pPr>
        <w:pStyle w:val="Akapitzlist"/>
        <w:numPr>
          <w:ilvl w:val="0"/>
          <w:numId w:val="31"/>
        </w:numPr>
        <w:spacing w:after="40" w:line="480" w:lineRule="auto"/>
        <w:jc w:val="both"/>
        <w:rPr>
          <w:rFonts w:asciiTheme="minorHAnsi" w:hAnsiTheme="minorHAnsi" w:cs="Segoe UI"/>
          <w:sz w:val="22"/>
          <w:szCs w:val="22"/>
        </w:rPr>
      </w:pPr>
      <w:r>
        <w:rPr>
          <w:rFonts w:asciiTheme="minorHAnsi" w:hAnsiTheme="minorHAnsi" w:cs="Segoe UI"/>
          <w:sz w:val="22"/>
          <w:szCs w:val="22"/>
        </w:rPr>
        <w:t xml:space="preserve">„Jakość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0C2163D4" w14:textId="27D218D8" w:rsidR="00552FBA" w:rsidRDefault="005944B8" w:rsidP="00781637">
      <w:pPr>
        <w:spacing w:after="40" w:line="360" w:lineRule="auto"/>
        <w:jc w:val="both"/>
        <w:rPr>
          <w:rFonts w:asciiTheme="minorHAnsi" w:hAnsiTheme="minorHAnsi" w:cs="Segoe UI"/>
          <w:b/>
          <w:sz w:val="22"/>
          <w:szCs w:val="22"/>
        </w:rPr>
      </w:pPr>
      <w:r w:rsidRPr="001A7D8D">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3F6D3F" w14:paraId="7CEDE9B6" w14:textId="241773C6" w:rsidTr="00AE6DCC">
        <w:trPr>
          <w:trHeight w:val="358"/>
        </w:trPr>
        <w:tc>
          <w:tcPr>
            <w:tcW w:w="709" w:type="dxa"/>
            <w:shd w:val="pct10" w:color="auto" w:fill="FFFFFF"/>
            <w:vAlign w:val="center"/>
          </w:tcPr>
          <w:p w14:paraId="1C55C92F" w14:textId="2EFC934A" w:rsidR="00AE6DCC" w:rsidRPr="003F6D3F" w:rsidRDefault="00D17037"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 xml:space="preserve"> </w:t>
            </w:r>
            <w:r w:rsidR="00AE6DCC" w:rsidRPr="003F6D3F">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Liczba punktów</w:t>
            </w:r>
          </w:p>
        </w:tc>
      </w:tr>
      <w:tr w:rsidR="00AE6DCC" w:rsidRPr="003F6D3F" w14:paraId="1CAD8A01" w14:textId="387AC37A" w:rsidTr="00AE6DCC">
        <w:trPr>
          <w:trHeight w:val="412"/>
        </w:trPr>
        <w:tc>
          <w:tcPr>
            <w:tcW w:w="709" w:type="dxa"/>
            <w:vAlign w:val="center"/>
          </w:tcPr>
          <w:p w14:paraId="4E2BDDF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1.</w:t>
            </w:r>
          </w:p>
        </w:tc>
        <w:tc>
          <w:tcPr>
            <w:tcW w:w="4394" w:type="dxa"/>
            <w:vAlign w:val="center"/>
          </w:tcPr>
          <w:p w14:paraId="03EFD18F" w14:textId="77777777" w:rsidR="00AE6DCC" w:rsidRPr="003F6D3F" w:rsidRDefault="00AE6DCC"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Cena oferowana</w:t>
            </w:r>
          </w:p>
        </w:tc>
        <w:tc>
          <w:tcPr>
            <w:tcW w:w="1984" w:type="dxa"/>
            <w:vAlign w:val="center"/>
          </w:tcPr>
          <w:p w14:paraId="22471997"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58A9FB55" w14:textId="1F9A0C1D"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66574CF9" w14:textId="0C1BC7D2" w:rsidTr="00AE6DCC">
        <w:trPr>
          <w:trHeight w:val="418"/>
        </w:trPr>
        <w:tc>
          <w:tcPr>
            <w:tcW w:w="709" w:type="dxa"/>
            <w:vAlign w:val="center"/>
          </w:tcPr>
          <w:p w14:paraId="4893FB2A"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2.</w:t>
            </w:r>
          </w:p>
        </w:tc>
        <w:tc>
          <w:tcPr>
            <w:tcW w:w="4394" w:type="dxa"/>
            <w:vAlign w:val="center"/>
          </w:tcPr>
          <w:p w14:paraId="701759F0" w14:textId="21C1AEC3" w:rsidR="00AE6DCC" w:rsidRPr="003F6D3F" w:rsidRDefault="002D5686"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 xml:space="preserve">Jakość </w:t>
            </w:r>
            <w:r w:rsidR="002179F3" w:rsidRPr="003F6D3F">
              <w:rPr>
                <w:rFonts w:asciiTheme="minorHAnsi" w:hAnsiTheme="minorHAnsi" w:cs="Tahoma"/>
                <w:b/>
                <w:sz w:val="20"/>
                <w:szCs w:val="20"/>
              </w:rPr>
              <w:t xml:space="preserve"> </w:t>
            </w:r>
          </w:p>
        </w:tc>
        <w:tc>
          <w:tcPr>
            <w:tcW w:w="1984" w:type="dxa"/>
            <w:vAlign w:val="center"/>
          </w:tcPr>
          <w:p w14:paraId="4AE24AA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20CD71E6" w14:textId="73CF701A"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2FBE1ABC" w14:textId="04973749" w:rsidTr="00AE6DCC">
        <w:trPr>
          <w:trHeight w:val="345"/>
        </w:trPr>
        <w:tc>
          <w:tcPr>
            <w:tcW w:w="709" w:type="dxa"/>
            <w:shd w:val="clear" w:color="auto" w:fill="E6E6E6"/>
          </w:tcPr>
          <w:p w14:paraId="3E30D7E8"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w:t>
            </w:r>
            <w:r w:rsidR="002D5686" w:rsidRPr="003F6D3F">
              <w:rPr>
                <w:rFonts w:asciiTheme="minorHAnsi" w:hAnsiTheme="minorHAnsi" w:cs="Tahoma"/>
                <w:b/>
                <w:bCs/>
                <w:sz w:val="20"/>
                <w:szCs w:val="20"/>
              </w:rPr>
              <w:t>,00</w:t>
            </w:r>
          </w:p>
        </w:tc>
      </w:tr>
    </w:tbl>
    <w:p w14:paraId="59F9242B" w14:textId="77777777" w:rsidR="00AA2D9F" w:rsidRDefault="00AA2D9F" w:rsidP="005944B8">
      <w:pPr>
        <w:pStyle w:val="Tekstpodstawowywcity2"/>
        <w:spacing w:after="0" w:line="240" w:lineRule="auto"/>
        <w:ind w:left="0"/>
        <w:rPr>
          <w:rFonts w:asciiTheme="minorHAnsi" w:hAnsiTheme="minorHAnsi" w:cs="Tahoma"/>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sidRPr="001A7D8D">
        <w:rPr>
          <w:rFonts w:asciiTheme="minorHAnsi" w:hAnsiTheme="minorHAnsi" w:cs="Tahoma"/>
          <w:sz w:val="22"/>
          <w:szCs w:val="22"/>
        </w:rPr>
        <w:t>3</w:t>
      </w:r>
      <w:r w:rsidR="00AE6DCC" w:rsidRPr="001A7D8D">
        <w:rPr>
          <w:rFonts w:asciiTheme="minorHAnsi" w:hAnsiTheme="minorHAnsi" w:cs="Tahoma"/>
          <w:sz w:val="22"/>
          <w:szCs w:val="22"/>
        </w:rPr>
        <w:t>.</w:t>
      </w:r>
      <w:r w:rsidR="00AE6DCC">
        <w:rPr>
          <w:rFonts w:asciiTheme="minorHAnsi" w:hAnsiTheme="minorHAnsi" w:cs="Tahoma"/>
          <w:b/>
          <w:sz w:val="22"/>
          <w:szCs w:val="22"/>
        </w:rPr>
        <w:t xml:space="preserve">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781637">
      <w:pPr>
        <w:pStyle w:val="Tekstpodstawowywcity2"/>
        <w:spacing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bCs/>
          <w:sz w:val="20"/>
          <w:szCs w:val="20"/>
        </w:rPr>
        <w:t>C</w:t>
      </w:r>
      <w:r w:rsidR="00AE6DCC" w:rsidRPr="001A7D8D">
        <w:rPr>
          <w:rFonts w:asciiTheme="minorHAnsi" w:hAnsiTheme="minorHAnsi" w:cs="Tahoma"/>
          <w:b/>
          <w:sz w:val="20"/>
          <w:szCs w:val="20"/>
        </w:rPr>
        <w:t>ena najtańszej oferty</w:t>
      </w:r>
    </w:p>
    <w:p w14:paraId="0D36CB7D" w14:textId="7522934B"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C</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x  50 pkt</w:t>
      </w:r>
    </w:p>
    <w:p w14:paraId="0A293169" w14:textId="29D75955" w:rsidR="005944B8" w:rsidRPr="001A7D8D" w:rsidRDefault="005944B8" w:rsidP="005944B8">
      <w:pPr>
        <w:pStyle w:val="Tekstpodstawowywcity2"/>
        <w:spacing w:after="0" w:line="240" w:lineRule="auto"/>
        <w:ind w:left="357"/>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218A320" w:rsidR="005944B8" w:rsidRPr="005944B8" w:rsidRDefault="005944B8" w:rsidP="009F4A6A">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wyliczenie punktów za kry</w:t>
      </w:r>
      <w:r w:rsidR="002179F3">
        <w:rPr>
          <w:rFonts w:asciiTheme="minorHAnsi" w:hAnsiTheme="minorHAnsi" w:cs="Tahoma"/>
          <w:b/>
          <w:sz w:val="22"/>
          <w:szCs w:val="22"/>
          <w:u w:val="single"/>
        </w:rPr>
        <w:t xml:space="preserve">terium – jakość </w:t>
      </w:r>
      <w:r w:rsidRPr="005944B8">
        <w:rPr>
          <w:rFonts w:asciiTheme="minorHAnsi" w:hAnsiTheme="minorHAnsi" w:cs="Tahoma"/>
          <w:b/>
          <w:sz w:val="22"/>
          <w:szCs w:val="22"/>
          <w:u w:val="single"/>
        </w:rPr>
        <w:t xml:space="preserve"> </w:t>
      </w:r>
    </w:p>
    <w:p w14:paraId="0FDC48B4" w14:textId="6ABCE2DF" w:rsidR="00AE6DCC" w:rsidRDefault="00AE6DCC" w:rsidP="009726E1">
      <w:pPr>
        <w:pStyle w:val="Tekstpodstawowywcity2"/>
        <w:spacing w:after="0"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17D3E399" w:rsidR="00AE6DCC" w:rsidRPr="002F0C04" w:rsidRDefault="00AE6DCC" w:rsidP="001A7D8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sidR="00DA240D">
        <w:rPr>
          <w:rFonts w:ascii="Cambria" w:hAnsi="Cambria" w:cs="Tahoma"/>
          <w:sz w:val="22"/>
          <w:szCs w:val="22"/>
        </w:rPr>
        <w:t xml:space="preserve"> biegłego powołanego</w:t>
      </w:r>
      <w:r>
        <w:rPr>
          <w:rFonts w:ascii="Cambria" w:hAnsi="Cambria" w:cs="Tahoma"/>
          <w:sz w:val="22"/>
          <w:szCs w:val="22"/>
        </w:rPr>
        <w:t xml:space="preserve"> przez kierownika Zamawiającego na podstawie art. 21 ust.4 ustawy-Prawo zamówień publicznych, wydana po uprzednim pr</w:t>
      </w:r>
      <w:r w:rsidR="003F6D3F">
        <w:rPr>
          <w:rFonts w:ascii="Cambria" w:hAnsi="Cambria" w:cs="Tahoma"/>
          <w:sz w:val="22"/>
          <w:szCs w:val="22"/>
        </w:rPr>
        <w:t>zetestowa</w:t>
      </w:r>
      <w:r w:rsidR="001A4CC4">
        <w:rPr>
          <w:rFonts w:ascii="Cambria" w:hAnsi="Cambria" w:cs="Tahoma"/>
          <w:sz w:val="22"/>
          <w:szCs w:val="22"/>
        </w:rPr>
        <w:t xml:space="preserve">niu na Bloku Operacyjnym w siedzibie </w:t>
      </w:r>
      <w:r w:rsidR="002D5686">
        <w:rPr>
          <w:rFonts w:ascii="Cambria" w:hAnsi="Cambria" w:cs="Tahoma"/>
          <w:sz w:val="22"/>
          <w:szCs w:val="22"/>
        </w:rPr>
        <w:t>Zamawiającego</w:t>
      </w:r>
      <w:r w:rsidR="001A4CC4">
        <w:rPr>
          <w:rFonts w:ascii="Cambria" w:hAnsi="Cambria" w:cs="Tahoma"/>
          <w:sz w:val="22"/>
          <w:szCs w:val="22"/>
        </w:rPr>
        <w:t>,</w:t>
      </w:r>
      <w:r w:rsidR="002D5686">
        <w:rPr>
          <w:rFonts w:ascii="Cambria" w:hAnsi="Cambria" w:cs="Tahoma"/>
          <w:sz w:val="22"/>
          <w:szCs w:val="22"/>
        </w:rPr>
        <w:t xml:space="preserve"> próbek produktów</w:t>
      </w:r>
      <w:r w:rsidRPr="002F0C04">
        <w:rPr>
          <w:rFonts w:ascii="Cambria" w:hAnsi="Cambria" w:cs="Tahoma"/>
          <w:sz w:val="22"/>
          <w:szCs w:val="22"/>
        </w:rPr>
        <w:t xml:space="preserve"> dostarczonych przez Wykonawców na warunkach określonych w niniejszej Specyfikacji Istotnych Warunków Zamówienia</w:t>
      </w:r>
      <w:r w:rsidR="00805641">
        <w:rPr>
          <w:rFonts w:ascii="Cambria" w:hAnsi="Cambria" w:cs="Tahoma"/>
          <w:sz w:val="22"/>
          <w:szCs w:val="22"/>
        </w:rPr>
        <w:t xml:space="preserve"> (SIWZ)</w:t>
      </w:r>
      <w:r w:rsidRPr="002F0C04">
        <w:rPr>
          <w:rFonts w:ascii="Cambria" w:hAnsi="Cambria" w:cs="Tahoma"/>
          <w:sz w:val="22"/>
          <w:szCs w:val="22"/>
        </w:rPr>
        <w:t xml:space="preserve">. </w:t>
      </w:r>
    </w:p>
    <w:p w14:paraId="4BC46084" w14:textId="677C4ADB" w:rsidR="00EF0F1D" w:rsidRDefault="002552E6" w:rsidP="001A7D8D">
      <w:pPr>
        <w:pStyle w:val="Tekstpodstawowywcity2"/>
        <w:spacing w:line="240" w:lineRule="auto"/>
        <w:ind w:left="142"/>
        <w:jc w:val="both"/>
        <w:rPr>
          <w:rFonts w:ascii="Cambria" w:hAnsi="Cambria" w:cs="Tahoma"/>
          <w:sz w:val="22"/>
          <w:szCs w:val="22"/>
        </w:rPr>
      </w:pPr>
      <w:r>
        <w:rPr>
          <w:rFonts w:ascii="Cambria" w:hAnsi="Cambria" w:cs="Tahoma"/>
          <w:sz w:val="22"/>
          <w:szCs w:val="22"/>
        </w:rPr>
        <w:t>Ocena próbek</w:t>
      </w:r>
      <w:r w:rsidR="00693842">
        <w:rPr>
          <w:rFonts w:ascii="Cambria" w:hAnsi="Cambria" w:cs="Tahoma"/>
          <w:sz w:val="22"/>
          <w:szCs w:val="22"/>
        </w:rPr>
        <w:t xml:space="preserve"> w kryterium </w:t>
      </w:r>
      <w:r w:rsidR="00AE6DCC">
        <w:rPr>
          <w:rFonts w:ascii="Cambria" w:hAnsi="Cambria" w:cs="Tahoma"/>
          <w:sz w:val="22"/>
          <w:szCs w:val="22"/>
        </w:rPr>
        <w:t>„jakość” dokonywana będzie na podstawie liczby punktów przyznanych w ramach następujących podkryteriów oceny:</w:t>
      </w:r>
    </w:p>
    <w:p w14:paraId="740BF44D" w14:textId="7497C4A5" w:rsidR="00DA240D" w:rsidRPr="00781637" w:rsidRDefault="00DA240D" w:rsidP="00C358BE">
      <w:pPr>
        <w:pStyle w:val="Tekstpodstawowywcity2"/>
        <w:spacing w:after="0" w:line="240" w:lineRule="auto"/>
        <w:ind w:left="1070"/>
        <w:rPr>
          <w:rFonts w:asciiTheme="minorHAnsi" w:hAnsiTheme="minorHAnsi" w:cs="Tahoma"/>
          <w:b/>
          <w:sz w:val="22"/>
          <w:szCs w:val="22"/>
        </w:rPr>
      </w:pPr>
    </w:p>
    <w:p w14:paraId="09A8342A" w14:textId="2E45F5C8" w:rsidR="00DA240D" w:rsidRPr="00781637" w:rsidRDefault="00AA2D9F" w:rsidP="00AA2D9F">
      <w:pPr>
        <w:pStyle w:val="Tekstpodstawowywcity2"/>
        <w:spacing w:after="0" w:line="240" w:lineRule="auto"/>
        <w:ind w:left="0"/>
        <w:rPr>
          <w:rFonts w:ascii="Cambria" w:hAnsi="Cambria" w:cs="Tahoma"/>
          <w:sz w:val="22"/>
          <w:szCs w:val="22"/>
        </w:rPr>
      </w:pPr>
      <w:r w:rsidRPr="00781637">
        <w:rPr>
          <w:rFonts w:asciiTheme="minorHAnsi" w:hAnsiTheme="minorHAnsi" w:cs="Tahoma"/>
          <w:sz w:val="22"/>
          <w:szCs w:val="22"/>
        </w:rPr>
        <w:t xml:space="preserve">    1) </w:t>
      </w:r>
      <w:r w:rsidR="00DA240D" w:rsidRPr="00C358BE">
        <w:rPr>
          <w:rFonts w:asciiTheme="minorHAnsi" w:hAnsiTheme="minorHAnsi" w:cs="Tahoma"/>
          <w:b/>
          <w:sz w:val="22"/>
          <w:szCs w:val="22"/>
        </w:rPr>
        <w:t>łatwość implantacji</w:t>
      </w:r>
      <w:r w:rsidR="00DA240D" w:rsidRPr="00781637">
        <w:rPr>
          <w:rFonts w:asciiTheme="minorHAnsi" w:hAnsiTheme="minorHAnsi" w:cs="Tahoma"/>
          <w:sz w:val="22"/>
          <w:szCs w:val="22"/>
        </w:rPr>
        <w:t xml:space="preserve"> </w:t>
      </w:r>
      <w:r w:rsidR="00CF60CA">
        <w:rPr>
          <w:rFonts w:ascii="Cambria" w:hAnsi="Cambria" w:cs="Tahoma"/>
          <w:sz w:val="22"/>
          <w:szCs w:val="22"/>
        </w:rPr>
        <w:t>– ocena w skali 0-5,0</w:t>
      </w:r>
      <w:r w:rsidR="00DA240D" w:rsidRPr="00781637">
        <w:rPr>
          <w:rFonts w:ascii="Cambria" w:hAnsi="Cambria" w:cs="Tahoma"/>
          <w:sz w:val="22"/>
          <w:szCs w:val="22"/>
        </w:rPr>
        <w:t xml:space="preserve"> pkt.</w:t>
      </w:r>
    </w:p>
    <w:p w14:paraId="14E5DFBD" w14:textId="4EE8696F" w:rsidR="00DA240D" w:rsidRPr="00781637" w:rsidRDefault="00781637" w:rsidP="00AA2D9F">
      <w:pPr>
        <w:pStyle w:val="Tekstpodstawowywcity2"/>
        <w:spacing w:after="0" w:line="240" w:lineRule="auto"/>
        <w:ind w:left="0"/>
        <w:rPr>
          <w:rFonts w:ascii="Cambria" w:hAnsi="Cambria" w:cs="Tahoma"/>
          <w:sz w:val="22"/>
          <w:szCs w:val="22"/>
        </w:rPr>
      </w:pPr>
      <w:r w:rsidRPr="00781637">
        <w:rPr>
          <w:rFonts w:asciiTheme="minorHAnsi" w:hAnsiTheme="minorHAnsi" w:cs="Tahoma"/>
          <w:sz w:val="22"/>
          <w:szCs w:val="22"/>
        </w:rPr>
        <w:t xml:space="preserve">    </w:t>
      </w:r>
      <w:r w:rsidR="00AA2D9F" w:rsidRPr="00781637">
        <w:rPr>
          <w:rFonts w:asciiTheme="minorHAnsi" w:hAnsiTheme="minorHAnsi" w:cs="Tahoma"/>
          <w:sz w:val="22"/>
          <w:szCs w:val="22"/>
        </w:rPr>
        <w:t xml:space="preserve">2) </w:t>
      </w:r>
      <w:r w:rsidR="00DA240D" w:rsidRPr="00C358BE">
        <w:rPr>
          <w:rFonts w:asciiTheme="minorHAnsi" w:hAnsiTheme="minorHAnsi" w:cs="Tahoma"/>
          <w:b/>
          <w:sz w:val="22"/>
          <w:szCs w:val="22"/>
        </w:rPr>
        <w:t>stabilność implantu w tkankach oka po wszczepieniu</w:t>
      </w:r>
      <w:r w:rsidR="00DA240D" w:rsidRPr="00781637">
        <w:rPr>
          <w:rFonts w:asciiTheme="minorHAnsi" w:hAnsiTheme="minorHAnsi" w:cs="Tahoma"/>
          <w:sz w:val="22"/>
          <w:szCs w:val="22"/>
        </w:rPr>
        <w:t xml:space="preserve"> </w:t>
      </w:r>
      <w:r w:rsidR="00DA240D" w:rsidRPr="00781637">
        <w:rPr>
          <w:rFonts w:ascii="Cambria" w:hAnsi="Cambria" w:cs="Tahoma"/>
          <w:sz w:val="22"/>
          <w:szCs w:val="22"/>
        </w:rPr>
        <w:t xml:space="preserve">– ocena w skali </w:t>
      </w:r>
      <w:r w:rsidR="00CF60CA">
        <w:rPr>
          <w:rFonts w:ascii="Cambria" w:hAnsi="Cambria" w:cs="Tahoma"/>
          <w:sz w:val="22"/>
          <w:szCs w:val="22"/>
        </w:rPr>
        <w:t>0-5,0</w:t>
      </w:r>
      <w:r w:rsidR="00DA240D" w:rsidRPr="00781637">
        <w:rPr>
          <w:rFonts w:ascii="Cambria" w:hAnsi="Cambria" w:cs="Tahoma"/>
          <w:sz w:val="22"/>
          <w:szCs w:val="22"/>
        </w:rPr>
        <w:t xml:space="preserve"> pkt.</w:t>
      </w:r>
    </w:p>
    <w:p w14:paraId="3A90F6F3" w14:textId="77777777" w:rsidR="004A19F5" w:rsidRDefault="004A19F5" w:rsidP="004A19F5">
      <w:pPr>
        <w:pStyle w:val="Tekstpodstawowywcity2"/>
        <w:spacing w:after="0" w:line="240" w:lineRule="auto"/>
        <w:ind w:left="0"/>
        <w:rPr>
          <w:rFonts w:ascii="Cambria" w:hAnsi="Cambria" w:cs="Tahoma"/>
          <w:sz w:val="22"/>
          <w:szCs w:val="22"/>
        </w:rPr>
      </w:pPr>
    </w:p>
    <w:p w14:paraId="26257CC3" w14:textId="21B874C3" w:rsidR="005944B8" w:rsidRDefault="00F773E9" w:rsidP="001A7D8D">
      <w:pPr>
        <w:pStyle w:val="Tekstpodstawowywcity2"/>
        <w:spacing w:line="360"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005944B8" w:rsidRPr="009726E1">
        <w:rPr>
          <w:rFonts w:asciiTheme="minorHAnsi" w:hAnsiTheme="minorHAnsi" w:cs="Tahoma"/>
          <w:sz w:val="22"/>
          <w:szCs w:val="22"/>
          <w:u w:val="single"/>
        </w:rPr>
        <w:t>Ostateczna ocena dla tego kryterium zostanie obliczona wg poniższego wzoru:</w:t>
      </w:r>
    </w:p>
    <w:p w14:paraId="4464BFC3" w14:textId="618BCBC9" w:rsidR="0078386A" w:rsidRPr="001A7D8D" w:rsidRDefault="001A7D8D" w:rsidP="001A7D8D">
      <w:pPr>
        <w:pStyle w:val="Tekstpodstawowywcity2"/>
        <w:spacing w:after="0" w:line="240"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005C51AC" w:rsidRPr="001A7D8D">
        <w:rPr>
          <w:rFonts w:asciiTheme="minorHAnsi" w:hAnsiTheme="minorHAnsi" w:cs="Tahoma"/>
          <w:b/>
          <w:bCs/>
          <w:sz w:val="20"/>
          <w:szCs w:val="20"/>
        </w:rPr>
        <w:t xml:space="preserve">za jakość </w:t>
      </w:r>
      <w:r w:rsidR="00B634D8" w:rsidRPr="001A7D8D">
        <w:rPr>
          <w:rFonts w:asciiTheme="minorHAnsi" w:hAnsiTheme="minorHAnsi" w:cs="Tahoma"/>
          <w:b/>
          <w:bCs/>
          <w:sz w:val="20"/>
          <w:szCs w:val="20"/>
        </w:rPr>
        <w:t>w badanej ofercie</w:t>
      </w:r>
    </w:p>
    <w:p w14:paraId="0EE2DF52" w14:textId="66E5D792" w:rsidR="00B634D8" w:rsidRPr="001A7D8D" w:rsidRDefault="001A7D8D" w:rsidP="001A7D8D">
      <w:pPr>
        <w:pStyle w:val="Tekstpodstawowywcity2"/>
        <w:spacing w:after="0" w:line="240"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00B634D8" w:rsidRPr="001A7D8D">
        <w:rPr>
          <w:rFonts w:asciiTheme="minorHAnsi" w:hAnsiTheme="minorHAnsi" w:cs="Tahoma"/>
          <w:b/>
          <w:bCs/>
          <w:sz w:val="20"/>
          <w:szCs w:val="20"/>
        </w:rPr>
        <w:t>----------------------------------------------------------------------</w:t>
      </w:r>
      <w:r>
        <w:rPr>
          <w:rFonts w:asciiTheme="minorHAnsi" w:hAnsiTheme="minorHAnsi" w:cs="Tahoma"/>
          <w:b/>
          <w:bCs/>
          <w:sz w:val="20"/>
          <w:szCs w:val="20"/>
        </w:rPr>
        <w:t>-------</w:t>
      </w:r>
      <w:r w:rsidR="00B634D8" w:rsidRPr="001A7D8D">
        <w:rPr>
          <w:rFonts w:asciiTheme="minorHAnsi" w:hAnsiTheme="minorHAnsi" w:cs="Tahoma"/>
          <w:b/>
          <w:bCs/>
          <w:sz w:val="20"/>
          <w:szCs w:val="20"/>
        </w:rPr>
        <w:t>---</w:t>
      </w:r>
      <w:r>
        <w:rPr>
          <w:rFonts w:asciiTheme="minorHAnsi" w:hAnsiTheme="minorHAnsi" w:cs="Tahoma"/>
          <w:b/>
          <w:bCs/>
          <w:sz w:val="20"/>
          <w:szCs w:val="20"/>
        </w:rPr>
        <w:t xml:space="preserve"> x </w:t>
      </w:r>
      <w:r w:rsidR="00B634D8" w:rsidRPr="001A7D8D">
        <w:rPr>
          <w:rFonts w:asciiTheme="minorHAnsi" w:hAnsiTheme="minorHAnsi" w:cs="Tahoma"/>
          <w:b/>
          <w:bCs/>
          <w:sz w:val="20"/>
          <w:szCs w:val="20"/>
        </w:rPr>
        <w:t>50 pkt.</w:t>
      </w:r>
    </w:p>
    <w:p w14:paraId="0AEFFA3F" w14:textId="4B15BD41" w:rsidR="00B634D8" w:rsidRPr="001A7D8D"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00B634D8" w:rsidRPr="001A7D8D">
        <w:rPr>
          <w:rFonts w:asciiTheme="minorHAnsi" w:eastAsia="MS Mincho" w:hAnsiTheme="minorHAnsi"/>
          <w:b/>
          <w:sz w:val="20"/>
          <w:szCs w:val="20"/>
        </w:rPr>
        <w:t>Maksymalna</w:t>
      </w:r>
      <w:r w:rsidR="00B634D8" w:rsidRPr="001A7D8D">
        <w:rPr>
          <w:rFonts w:asciiTheme="minorHAnsi" w:eastAsia="MS Mincho" w:hAnsiTheme="minorHAnsi"/>
          <w:b/>
          <w:color w:val="008000"/>
          <w:sz w:val="20"/>
          <w:szCs w:val="20"/>
        </w:rPr>
        <w:t xml:space="preserve"> </w:t>
      </w:r>
      <w:r w:rsidR="00B634D8" w:rsidRPr="001A7D8D">
        <w:rPr>
          <w:rFonts w:asciiTheme="minorHAnsi" w:hAnsiTheme="minorHAnsi" w:cs="Tahoma"/>
          <w:b/>
          <w:bCs/>
          <w:sz w:val="20"/>
          <w:szCs w:val="20"/>
        </w:rPr>
        <w:t>łączna ilość punktów</w:t>
      </w:r>
    </w:p>
    <w:p w14:paraId="32413737" w14:textId="1C0A3B49" w:rsidR="00B634D8"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00B634D8"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00B634D8" w:rsidRPr="001A7D8D">
        <w:rPr>
          <w:rFonts w:asciiTheme="minorHAnsi" w:hAnsiTheme="minorHAnsi" w:cs="Tahoma"/>
          <w:b/>
          <w:bCs/>
          <w:sz w:val="20"/>
          <w:szCs w:val="20"/>
        </w:rPr>
        <w:t xml:space="preserve"> kryterium</w:t>
      </w:r>
    </w:p>
    <w:p w14:paraId="42535E3F" w14:textId="77777777" w:rsidR="001A7D8D" w:rsidRDefault="001A7D8D" w:rsidP="00B634D8">
      <w:pPr>
        <w:pStyle w:val="Tekstpodstawowywcity2"/>
        <w:spacing w:after="0" w:line="240" w:lineRule="auto"/>
        <w:ind w:left="1080"/>
        <w:rPr>
          <w:rFonts w:asciiTheme="minorHAnsi" w:hAnsiTheme="minorHAnsi" w:cs="Tahoma"/>
          <w:b/>
          <w:bCs/>
          <w:sz w:val="20"/>
          <w:szCs w:val="20"/>
        </w:rPr>
      </w:pPr>
    </w:p>
    <w:p w14:paraId="7D5FD6B0" w14:textId="77777777" w:rsidR="00C358BE" w:rsidRPr="001A7D8D" w:rsidRDefault="00C358BE" w:rsidP="00B634D8">
      <w:pPr>
        <w:pStyle w:val="Tekstpodstawowywcity2"/>
        <w:spacing w:after="0" w:line="240" w:lineRule="auto"/>
        <w:ind w:left="1080"/>
        <w:rPr>
          <w:rFonts w:asciiTheme="minorHAnsi" w:hAnsiTheme="minorHAnsi" w:cs="Tahoma"/>
          <w:b/>
          <w:bCs/>
          <w:sz w:val="20"/>
          <w:szCs w:val="20"/>
        </w:rPr>
      </w:pPr>
    </w:p>
    <w:p w14:paraId="13211BD8" w14:textId="14284865" w:rsidR="00B634D8" w:rsidRPr="00B634D8" w:rsidRDefault="00DA240D" w:rsidP="00B634D8">
      <w:pPr>
        <w:jc w:val="both"/>
        <w:rPr>
          <w:rFonts w:asciiTheme="minorHAnsi" w:hAnsiTheme="minorHAnsi" w:cs="Segoe UI"/>
          <w:sz w:val="22"/>
          <w:szCs w:val="22"/>
        </w:rPr>
      </w:pPr>
      <w:r>
        <w:rPr>
          <w:rFonts w:asciiTheme="minorHAnsi" w:hAnsiTheme="minorHAnsi" w:cs="Segoe UI"/>
          <w:sz w:val="22"/>
          <w:szCs w:val="22"/>
        </w:rPr>
        <w:t>4</w:t>
      </w:r>
      <w:r w:rsidR="008C7784">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6F12BDA8"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r w:rsidR="00AA2D9F">
        <w:rPr>
          <w:rFonts w:asciiTheme="minorHAnsi" w:hAnsiTheme="minorHAnsi" w:cs="Segoe UI"/>
          <w:sz w:val="22"/>
          <w:szCs w:val="22"/>
        </w:rPr>
        <w:t xml:space="preserve"> </w:t>
      </w:r>
    </w:p>
    <w:p w14:paraId="3100326B" w14:textId="42DF6BCF" w:rsidR="00552FBA" w:rsidRDefault="00D855C7" w:rsidP="00781637">
      <w:pPr>
        <w:spacing w:line="276" w:lineRule="auto"/>
        <w:ind w:left="425"/>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6F9B1074" w14:textId="69DC9802" w:rsidR="00552FBA" w:rsidRPr="00781637" w:rsidRDefault="008C7784" w:rsidP="008C7784">
      <w:pPr>
        <w:rPr>
          <w:rFonts w:asciiTheme="minorHAnsi" w:hAnsiTheme="minorHAnsi" w:cs="Segoe UI"/>
          <w:sz w:val="22"/>
          <w:szCs w:val="22"/>
        </w:rPr>
      </w:pP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gdzie:</w:t>
      </w:r>
    </w:p>
    <w:p w14:paraId="2AD32D53" w14:textId="4EC070B3" w:rsidR="00552FBA" w:rsidRPr="00781637" w:rsidRDefault="008C7784" w:rsidP="008C7784">
      <w:pPr>
        <w:rPr>
          <w:rFonts w:asciiTheme="minorHAnsi" w:hAnsiTheme="minorHAnsi" w:cs="Segoe UI"/>
          <w:sz w:val="22"/>
          <w:szCs w:val="22"/>
        </w:rPr>
      </w:pP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L</w:t>
      </w:r>
      <w:r w:rsidR="00B634D8" w:rsidRPr="00781637">
        <w:rPr>
          <w:rFonts w:asciiTheme="minorHAnsi" w:hAnsiTheme="minorHAnsi" w:cs="Segoe UI"/>
          <w:sz w:val="22"/>
          <w:szCs w:val="22"/>
        </w:rPr>
        <w:t>P</w:t>
      </w:r>
      <w:r w:rsidR="00552FBA" w:rsidRPr="00781637">
        <w:rPr>
          <w:rFonts w:asciiTheme="minorHAnsi" w:hAnsiTheme="minorHAnsi" w:cs="Segoe UI"/>
          <w:sz w:val="22"/>
          <w:szCs w:val="22"/>
        </w:rPr>
        <w:t xml:space="preserve"> – całkowita liczba punktów,</w:t>
      </w:r>
    </w:p>
    <w:p w14:paraId="027E944F" w14:textId="48197160" w:rsidR="00552FBA" w:rsidRPr="00781637" w:rsidRDefault="008C7784" w:rsidP="008C7784">
      <w:pPr>
        <w:rPr>
          <w:rFonts w:asciiTheme="minorHAnsi" w:hAnsiTheme="minorHAnsi" w:cs="Segoe UI"/>
          <w:sz w:val="22"/>
          <w:szCs w:val="22"/>
        </w:rPr>
      </w:pP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 xml:space="preserve">C </w:t>
      </w: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 punkty uzyskane w kryterium „Łączna cena ofertowa brutto”,</w:t>
      </w:r>
    </w:p>
    <w:p w14:paraId="4D0C554B" w14:textId="131F3C9B" w:rsidR="00552FBA" w:rsidRDefault="008C7784" w:rsidP="00C31867">
      <w:pPr>
        <w:spacing w:after="120"/>
        <w:rPr>
          <w:rFonts w:asciiTheme="minorHAnsi" w:hAnsiTheme="minorHAnsi" w:cs="Segoe UI"/>
          <w:sz w:val="22"/>
          <w:szCs w:val="22"/>
        </w:rPr>
      </w:pPr>
      <w:r w:rsidRPr="00781637">
        <w:rPr>
          <w:rFonts w:asciiTheme="minorHAnsi" w:hAnsiTheme="minorHAnsi" w:cs="Segoe UI"/>
          <w:sz w:val="22"/>
          <w:szCs w:val="22"/>
        </w:rPr>
        <w:t xml:space="preserve">       </w:t>
      </w:r>
      <w:r w:rsidR="009726E1" w:rsidRPr="00781637">
        <w:rPr>
          <w:rFonts w:asciiTheme="minorHAnsi" w:hAnsiTheme="minorHAnsi" w:cs="Segoe UI"/>
          <w:sz w:val="22"/>
          <w:szCs w:val="22"/>
        </w:rPr>
        <w:t>J</w:t>
      </w: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 xml:space="preserve"> </w:t>
      </w: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 punkty uzyskane w</w:t>
      </w:r>
      <w:r w:rsidR="002179F3" w:rsidRPr="00781637">
        <w:rPr>
          <w:rFonts w:asciiTheme="minorHAnsi" w:hAnsiTheme="minorHAnsi" w:cs="Segoe UI"/>
          <w:sz w:val="22"/>
          <w:szCs w:val="22"/>
        </w:rPr>
        <w:t xml:space="preserve"> kryterium „Jakość</w:t>
      </w:r>
      <w:r w:rsidR="00552FBA" w:rsidRPr="00781637">
        <w:rPr>
          <w:rFonts w:asciiTheme="minorHAnsi" w:hAnsiTheme="minorHAnsi" w:cs="Segoe UI"/>
          <w:sz w:val="22"/>
          <w:szCs w:val="22"/>
        </w:rPr>
        <w:t xml:space="preserve">”. </w:t>
      </w:r>
    </w:p>
    <w:p w14:paraId="5B9629E3" w14:textId="77777777" w:rsidR="00C358BE" w:rsidRPr="00781637" w:rsidRDefault="00C358BE" w:rsidP="00C31867">
      <w:pPr>
        <w:spacing w:after="120"/>
        <w:rPr>
          <w:rFonts w:asciiTheme="minorHAnsi" w:hAnsiTheme="minorHAnsi" w:cs="Segoe UI"/>
          <w:sz w:val="22"/>
          <w:szCs w:val="22"/>
        </w:rPr>
      </w:pPr>
    </w:p>
    <w:p w14:paraId="23AC9AC6" w14:textId="5F54E270" w:rsidR="00B634D8" w:rsidRDefault="00DA240D" w:rsidP="00B634D8">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Pr="00781637" w:rsidRDefault="00B634D8" w:rsidP="00B634D8">
      <w:pPr>
        <w:jc w:val="both"/>
        <w:rPr>
          <w:rFonts w:asciiTheme="minorHAnsi" w:hAnsiTheme="minorHAnsi" w:cs="Segoe UI"/>
          <w:sz w:val="22"/>
          <w:szCs w:val="22"/>
        </w:rPr>
      </w:pP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 xml:space="preserve">do dwóch miejsc po przecinku. Najwyższa liczba punktów wyznaczy najkorzystniejszą </w:t>
      </w:r>
      <w:r w:rsidRPr="00781637">
        <w:rPr>
          <w:rFonts w:asciiTheme="minorHAnsi" w:hAnsiTheme="minorHAnsi" w:cs="Segoe UI"/>
          <w:sz w:val="22"/>
          <w:szCs w:val="22"/>
        </w:rPr>
        <w:t xml:space="preserve"> </w:t>
      </w:r>
    </w:p>
    <w:p w14:paraId="3C59261D" w14:textId="72F05D97" w:rsidR="00552FBA" w:rsidRPr="00781637" w:rsidRDefault="00B634D8" w:rsidP="008C7784">
      <w:pPr>
        <w:spacing w:after="120"/>
        <w:jc w:val="both"/>
        <w:rPr>
          <w:rFonts w:asciiTheme="minorHAnsi" w:hAnsiTheme="minorHAnsi" w:cs="Segoe UI"/>
          <w:sz w:val="22"/>
          <w:szCs w:val="22"/>
        </w:rPr>
      </w:pP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ofertę.</w:t>
      </w:r>
    </w:p>
    <w:p w14:paraId="697DAC39" w14:textId="7F22652F" w:rsidR="00B634D8" w:rsidRPr="00781637" w:rsidRDefault="00DA240D" w:rsidP="009C2B16">
      <w:pPr>
        <w:jc w:val="both"/>
        <w:rPr>
          <w:rFonts w:asciiTheme="minorHAnsi" w:hAnsiTheme="minorHAnsi" w:cs="Segoe UI"/>
          <w:sz w:val="22"/>
          <w:szCs w:val="22"/>
        </w:rPr>
      </w:pPr>
      <w:r w:rsidRPr="00781637">
        <w:rPr>
          <w:rFonts w:asciiTheme="minorHAnsi" w:hAnsiTheme="minorHAnsi" w:cs="Segoe UI"/>
          <w:sz w:val="22"/>
          <w:szCs w:val="22"/>
        </w:rPr>
        <w:t>6</w:t>
      </w:r>
      <w:r w:rsidR="00B634D8" w:rsidRPr="00781637">
        <w:rPr>
          <w:rFonts w:asciiTheme="minorHAnsi" w:hAnsiTheme="minorHAnsi" w:cs="Segoe UI"/>
          <w:sz w:val="22"/>
          <w:szCs w:val="22"/>
        </w:rPr>
        <w:t xml:space="preserve">.     </w:t>
      </w:r>
      <w:r w:rsidR="00552FBA" w:rsidRPr="00781637">
        <w:rPr>
          <w:rFonts w:asciiTheme="minorHAnsi" w:hAnsiTheme="minorHAnsi" w:cs="Segoe UI"/>
          <w:sz w:val="22"/>
          <w:szCs w:val="22"/>
        </w:rPr>
        <w:t xml:space="preserve">Zamawiający udzieli zamówienia Wykonawcy, którego oferta odpowiadać będzie wszystkim </w:t>
      </w:r>
      <w:r w:rsidR="00B634D8" w:rsidRPr="00781637">
        <w:rPr>
          <w:rFonts w:asciiTheme="minorHAnsi" w:hAnsiTheme="minorHAnsi" w:cs="Segoe UI"/>
          <w:sz w:val="22"/>
          <w:szCs w:val="22"/>
        </w:rPr>
        <w:t xml:space="preserve"> </w:t>
      </w:r>
    </w:p>
    <w:p w14:paraId="69A13592" w14:textId="39A5BA52" w:rsidR="00B634D8" w:rsidRPr="00781637" w:rsidRDefault="00B634D8" w:rsidP="009C2B16">
      <w:pPr>
        <w:jc w:val="both"/>
        <w:rPr>
          <w:rFonts w:asciiTheme="minorHAnsi" w:hAnsiTheme="minorHAnsi" w:cs="Segoe UI"/>
          <w:sz w:val="22"/>
          <w:szCs w:val="22"/>
        </w:rPr>
      </w:pP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wymaganiom przed</w:t>
      </w:r>
      <w:r w:rsidR="004C33E9" w:rsidRPr="00781637">
        <w:rPr>
          <w:rFonts w:asciiTheme="minorHAnsi" w:hAnsiTheme="minorHAnsi" w:cs="Segoe UI"/>
          <w:sz w:val="22"/>
          <w:szCs w:val="22"/>
        </w:rPr>
        <w:t xml:space="preserve">stawionym w ustawie PZP, oraz w </w:t>
      </w:r>
      <w:r w:rsidR="00552FBA" w:rsidRPr="00781637">
        <w:rPr>
          <w:rFonts w:asciiTheme="minorHAnsi" w:hAnsiTheme="minorHAnsi" w:cs="Segoe UI"/>
          <w:sz w:val="22"/>
          <w:szCs w:val="22"/>
        </w:rPr>
        <w:t xml:space="preserve">SIWZ i zostanie oceniona jako </w:t>
      </w:r>
      <w:r w:rsidRPr="00781637">
        <w:rPr>
          <w:rFonts w:asciiTheme="minorHAnsi" w:hAnsiTheme="minorHAnsi" w:cs="Segoe UI"/>
          <w:sz w:val="22"/>
          <w:szCs w:val="22"/>
        </w:rPr>
        <w:t xml:space="preserve"> </w:t>
      </w:r>
    </w:p>
    <w:p w14:paraId="431804CC" w14:textId="7ECBDA76" w:rsidR="00552FBA" w:rsidRPr="00781637" w:rsidRDefault="00B634D8" w:rsidP="008C7784">
      <w:pPr>
        <w:spacing w:after="120"/>
        <w:jc w:val="both"/>
        <w:rPr>
          <w:rFonts w:asciiTheme="minorHAnsi" w:hAnsiTheme="minorHAnsi" w:cs="Segoe UI"/>
          <w:sz w:val="22"/>
          <w:szCs w:val="22"/>
        </w:rPr>
      </w:pPr>
      <w:r w:rsidRPr="00781637">
        <w:rPr>
          <w:rFonts w:asciiTheme="minorHAnsi" w:hAnsiTheme="minorHAnsi" w:cs="Segoe UI"/>
          <w:sz w:val="22"/>
          <w:szCs w:val="22"/>
        </w:rPr>
        <w:t xml:space="preserve">        </w:t>
      </w:r>
      <w:r w:rsidR="00552FBA" w:rsidRPr="00781637">
        <w:rPr>
          <w:rFonts w:asciiTheme="minorHAnsi" w:hAnsiTheme="minorHAnsi" w:cs="Segoe UI"/>
          <w:sz w:val="22"/>
          <w:szCs w:val="22"/>
        </w:rPr>
        <w:t>najkorzystniejsza w oparciu o podane kryteria wyboru.</w:t>
      </w:r>
    </w:p>
    <w:p w14:paraId="3BAE04F5" w14:textId="77777777" w:rsidR="00781637" w:rsidRDefault="00DA240D" w:rsidP="009C2B16">
      <w:pPr>
        <w:jc w:val="both"/>
        <w:rPr>
          <w:rFonts w:asciiTheme="minorHAnsi" w:hAnsiTheme="minorHAnsi" w:cs="Segoe UI"/>
          <w:sz w:val="22"/>
          <w:szCs w:val="22"/>
        </w:rPr>
      </w:pPr>
      <w:r w:rsidRPr="00781637">
        <w:rPr>
          <w:rFonts w:asciiTheme="minorHAnsi" w:hAnsiTheme="minorHAnsi" w:cs="Segoe UI"/>
          <w:sz w:val="22"/>
          <w:szCs w:val="22"/>
        </w:rPr>
        <w:t>7</w:t>
      </w:r>
      <w:r w:rsidR="009C2B16" w:rsidRPr="00781637">
        <w:rPr>
          <w:rFonts w:asciiTheme="minorHAnsi" w:hAnsiTheme="minorHAnsi" w:cs="Segoe UI"/>
          <w:sz w:val="22"/>
          <w:szCs w:val="22"/>
        </w:rPr>
        <w:t xml:space="preserve">.     Jeżeli nie będzie można dokonać wyboru oferty najkorzystniejszej ze względu na to, że dwie </w:t>
      </w:r>
      <w:r w:rsidR="00781637">
        <w:rPr>
          <w:rFonts w:asciiTheme="minorHAnsi" w:hAnsiTheme="minorHAnsi" w:cs="Segoe UI"/>
          <w:sz w:val="22"/>
          <w:szCs w:val="22"/>
        </w:rPr>
        <w:t xml:space="preserve">    </w:t>
      </w:r>
    </w:p>
    <w:p w14:paraId="2C9C8EAD" w14:textId="77777777" w:rsidR="00781637" w:rsidRDefault="00781637" w:rsidP="009C2B16">
      <w:pPr>
        <w:jc w:val="both"/>
        <w:rPr>
          <w:rFonts w:asciiTheme="minorHAnsi" w:hAnsiTheme="minorHAnsi" w:cs="Segoe UI"/>
          <w:sz w:val="22"/>
          <w:szCs w:val="22"/>
        </w:rPr>
      </w:pPr>
      <w:r>
        <w:rPr>
          <w:rFonts w:asciiTheme="minorHAnsi" w:hAnsiTheme="minorHAnsi" w:cs="Segoe UI"/>
          <w:sz w:val="22"/>
          <w:szCs w:val="22"/>
        </w:rPr>
        <w:t xml:space="preserve">        </w:t>
      </w:r>
      <w:r w:rsidR="009C2B16" w:rsidRPr="00781637">
        <w:rPr>
          <w:rFonts w:asciiTheme="minorHAnsi" w:hAnsiTheme="minorHAnsi" w:cs="Segoe UI"/>
          <w:sz w:val="22"/>
          <w:szCs w:val="22"/>
        </w:rPr>
        <w:t>lub</w:t>
      </w:r>
      <w:r>
        <w:rPr>
          <w:rFonts w:asciiTheme="minorHAnsi" w:hAnsiTheme="minorHAnsi" w:cs="Segoe UI"/>
          <w:sz w:val="22"/>
          <w:szCs w:val="22"/>
        </w:rPr>
        <w:t xml:space="preserve"> </w:t>
      </w:r>
      <w:r w:rsidR="009C2B16" w:rsidRPr="00781637">
        <w:rPr>
          <w:rFonts w:asciiTheme="minorHAnsi" w:hAnsiTheme="minorHAnsi" w:cs="Segoe UI"/>
          <w:sz w:val="22"/>
          <w:szCs w:val="22"/>
        </w:rPr>
        <w:t xml:space="preserve">więcej ofert przedstawia taki sam bilans ceny i pozostałych kryteriów oceny ofert, </w:t>
      </w:r>
      <w:r>
        <w:rPr>
          <w:rFonts w:asciiTheme="minorHAnsi" w:hAnsiTheme="minorHAnsi" w:cs="Segoe UI"/>
          <w:sz w:val="22"/>
          <w:szCs w:val="22"/>
        </w:rPr>
        <w:t xml:space="preserve"> </w:t>
      </w:r>
    </w:p>
    <w:p w14:paraId="5332AEA0" w14:textId="77777777" w:rsidR="00781637" w:rsidRDefault="00781637" w:rsidP="00781637">
      <w:pPr>
        <w:jc w:val="both"/>
        <w:rPr>
          <w:rFonts w:asciiTheme="minorHAnsi" w:hAnsiTheme="minorHAnsi" w:cs="Segoe UI"/>
          <w:sz w:val="22"/>
          <w:szCs w:val="22"/>
        </w:rPr>
      </w:pPr>
      <w:r>
        <w:rPr>
          <w:rFonts w:asciiTheme="minorHAnsi" w:hAnsiTheme="minorHAnsi" w:cs="Segoe UI"/>
          <w:sz w:val="22"/>
          <w:szCs w:val="22"/>
        </w:rPr>
        <w:t xml:space="preserve">        </w:t>
      </w:r>
      <w:r w:rsidR="009C2B16" w:rsidRPr="00781637">
        <w:rPr>
          <w:rFonts w:asciiTheme="minorHAnsi" w:hAnsiTheme="minorHAnsi" w:cs="Segoe UI"/>
          <w:sz w:val="22"/>
          <w:szCs w:val="22"/>
        </w:rPr>
        <w:t>Zamawiający</w:t>
      </w:r>
      <w:r>
        <w:rPr>
          <w:rFonts w:asciiTheme="minorHAnsi" w:hAnsiTheme="minorHAnsi" w:cs="Segoe UI"/>
          <w:sz w:val="22"/>
          <w:szCs w:val="22"/>
        </w:rPr>
        <w:t xml:space="preserve"> </w:t>
      </w:r>
      <w:r w:rsidR="009C2B16" w:rsidRPr="00781637">
        <w:rPr>
          <w:rFonts w:asciiTheme="minorHAnsi" w:hAnsiTheme="minorHAnsi" w:cs="Segoe UI"/>
          <w:sz w:val="22"/>
          <w:szCs w:val="22"/>
        </w:rPr>
        <w:t xml:space="preserve">spośród tych ofert dokona wyboru oferty z niższą ceną (art. 91 ust. 4 ustawy </w:t>
      </w:r>
      <w:r>
        <w:rPr>
          <w:rFonts w:asciiTheme="minorHAnsi" w:hAnsiTheme="minorHAnsi" w:cs="Segoe UI"/>
          <w:sz w:val="22"/>
          <w:szCs w:val="22"/>
        </w:rPr>
        <w:t xml:space="preserve"> </w:t>
      </w:r>
    </w:p>
    <w:p w14:paraId="42C69597" w14:textId="7E0B3B90" w:rsidR="009C2B16" w:rsidRPr="00781637" w:rsidRDefault="00781637" w:rsidP="00781637">
      <w:pPr>
        <w:spacing w:after="120"/>
        <w:jc w:val="both"/>
        <w:rPr>
          <w:rFonts w:asciiTheme="minorHAnsi" w:hAnsiTheme="minorHAnsi" w:cs="Segoe UI"/>
          <w:sz w:val="22"/>
          <w:szCs w:val="22"/>
        </w:rPr>
      </w:pPr>
      <w:r>
        <w:rPr>
          <w:rFonts w:asciiTheme="minorHAnsi" w:hAnsiTheme="minorHAnsi" w:cs="Segoe UI"/>
          <w:sz w:val="22"/>
          <w:szCs w:val="22"/>
        </w:rPr>
        <w:t xml:space="preserve">        </w:t>
      </w:r>
      <w:r w:rsidR="009C2B16" w:rsidRPr="00781637">
        <w:rPr>
          <w:rFonts w:asciiTheme="minorHAnsi" w:hAnsiTheme="minorHAnsi" w:cs="Segoe UI"/>
          <w:sz w:val="22"/>
          <w:szCs w:val="22"/>
        </w:rPr>
        <w:t>PZP).</w:t>
      </w:r>
    </w:p>
    <w:p w14:paraId="4DCE1FCC" w14:textId="5F2418DB" w:rsidR="00552FBA" w:rsidRDefault="00DA240D" w:rsidP="008C7784">
      <w:pPr>
        <w:spacing w:after="120"/>
        <w:jc w:val="both"/>
        <w:rPr>
          <w:rFonts w:asciiTheme="minorHAnsi" w:hAnsiTheme="minorHAnsi" w:cs="Segoe UI"/>
          <w:sz w:val="22"/>
          <w:szCs w:val="22"/>
        </w:rPr>
      </w:pPr>
      <w:r>
        <w:rPr>
          <w:rFonts w:asciiTheme="minorHAnsi" w:hAnsiTheme="minorHAnsi" w:cs="Segoe UI"/>
          <w:sz w:val="22"/>
          <w:szCs w:val="22"/>
        </w:rPr>
        <w:t>8</w:t>
      </w:r>
      <w:r w:rsidR="00FC0FEF">
        <w:rPr>
          <w:rFonts w:asciiTheme="minorHAnsi" w:hAnsiTheme="minorHAnsi" w:cs="Segoe UI"/>
          <w:sz w:val="22"/>
          <w:szCs w:val="22"/>
        </w:rPr>
        <w:t xml:space="preserve">.  </w:t>
      </w:r>
      <w:r w:rsidR="008C7784">
        <w:rPr>
          <w:rFonts w:asciiTheme="minorHAnsi" w:hAnsiTheme="minorHAnsi" w:cs="Segoe UI"/>
          <w:sz w:val="22"/>
          <w:szCs w:val="22"/>
        </w:rPr>
        <w:t xml:space="preserve">  </w:t>
      </w:r>
      <w:r w:rsidR="00FC0FEF">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1126966E" w14:textId="2978159A" w:rsidR="005275DE" w:rsidRPr="00BC2894" w:rsidRDefault="005275DE" w:rsidP="00DA240D">
      <w:pPr>
        <w:pStyle w:val="Tekstpodstawowywcity2"/>
        <w:shd w:val="clear" w:color="auto" w:fill="FFFFFF" w:themeFill="background1"/>
        <w:spacing w:after="0" w:line="240" w:lineRule="auto"/>
        <w:ind w:left="0"/>
        <w:rPr>
          <w:rFonts w:asciiTheme="minorHAnsi" w:hAnsiTheme="minorHAnsi" w:cs="Tahoma"/>
          <w:sz w:val="22"/>
          <w:szCs w:val="22"/>
        </w:rPr>
      </w:pPr>
      <w:r>
        <w:rPr>
          <w:rFonts w:asciiTheme="minorHAnsi" w:hAnsiTheme="minorHAnsi" w:cs="Tahoma"/>
          <w:sz w:val="22"/>
          <w:szCs w:val="22"/>
        </w:rPr>
        <w:t>9</w:t>
      </w:r>
      <w:r w:rsidRPr="00BC2894">
        <w:rPr>
          <w:rFonts w:asciiTheme="minorHAnsi" w:hAnsiTheme="minorHAnsi" w:cs="Tahoma"/>
          <w:sz w:val="22"/>
          <w:szCs w:val="22"/>
        </w:rPr>
        <w:t xml:space="preserve">.     W przypadku nie dokonania wyboru oferty Wykonawcy, jako najkorzystniejszej w  </w:t>
      </w:r>
    </w:p>
    <w:p w14:paraId="319B1BCE" w14:textId="39B15473" w:rsidR="005275DE" w:rsidRPr="00BC2894" w:rsidRDefault="005275DE" w:rsidP="00DA240D">
      <w:pPr>
        <w:pStyle w:val="Tekstpodstawowywcity2"/>
        <w:shd w:val="clear" w:color="auto" w:fill="FFFFFF" w:themeFill="background1"/>
        <w:spacing w:after="0" w:line="240" w:lineRule="auto"/>
        <w:ind w:left="0"/>
        <w:rPr>
          <w:rFonts w:asciiTheme="minorHAnsi" w:hAnsiTheme="minorHAnsi" w:cs="Tahoma"/>
          <w:sz w:val="22"/>
          <w:szCs w:val="22"/>
        </w:rPr>
      </w:pPr>
      <w:r w:rsidRPr="00BC2894">
        <w:rPr>
          <w:rFonts w:asciiTheme="minorHAnsi" w:hAnsiTheme="minorHAnsi" w:cs="Tahoma"/>
          <w:sz w:val="22"/>
          <w:szCs w:val="22"/>
        </w:rPr>
        <w:t xml:space="preserve">        prowadzonym postępowaniu, Zamawiający w przypadku wniosku Wykonawcy, o którym  </w:t>
      </w:r>
    </w:p>
    <w:p w14:paraId="7D5A86A3" w14:textId="3347587D" w:rsidR="00BC2894" w:rsidRPr="008B252C" w:rsidRDefault="005275DE" w:rsidP="00BC2894">
      <w:pPr>
        <w:pStyle w:val="Tekstpodstawowywcity2"/>
        <w:shd w:val="clear" w:color="auto" w:fill="FFFFFF" w:themeFill="background1"/>
        <w:spacing w:line="240" w:lineRule="auto"/>
        <w:ind w:left="425"/>
        <w:rPr>
          <w:rFonts w:asciiTheme="minorHAnsi" w:hAnsiTheme="minorHAnsi" w:cs="Tahoma"/>
          <w:bCs/>
          <w:sz w:val="22"/>
          <w:szCs w:val="22"/>
          <w:u w:val="single"/>
        </w:rPr>
      </w:pPr>
      <w:r w:rsidRPr="00BC2894">
        <w:rPr>
          <w:rFonts w:asciiTheme="minorHAnsi" w:hAnsiTheme="minorHAnsi" w:cs="Tahoma"/>
          <w:sz w:val="22"/>
          <w:szCs w:val="22"/>
        </w:rPr>
        <w:t>mowa w</w:t>
      </w:r>
      <w:r w:rsidR="00DA240D" w:rsidRPr="00BC2894">
        <w:rPr>
          <w:rFonts w:asciiTheme="minorHAnsi" w:hAnsiTheme="minorHAnsi" w:cs="Tahoma"/>
          <w:bCs/>
          <w:sz w:val="22"/>
          <w:szCs w:val="22"/>
        </w:rPr>
        <w:t xml:space="preserve"> art.97 </w:t>
      </w:r>
      <w:r w:rsidRPr="00BC2894">
        <w:rPr>
          <w:rFonts w:asciiTheme="minorHAnsi" w:hAnsiTheme="minorHAnsi" w:cs="Tahoma"/>
          <w:bCs/>
          <w:sz w:val="22"/>
          <w:szCs w:val="22"/>
        </w:rPr>
        <w:t xml:space="preserve">ust. 2 </w:t>
      </w:r>
      <w:r w:rsidR="00DA240D" w:rsidRPr="00BC2894">
        <w:rPr>
          <w:rFonts w:asciiTheme="minorHAnsi" w:hAnsiTheme="minorHAnsi" w:cs="Tahoma"/>
          <w:bCs/>
          <w:sz w:val="22"/>
          <w:szCs w:val="22"/>
        </w:rPr>
        <w:t xml:space="preserve">ustawy – Prawo zamówień </w:t>
      </w:r>
      <w:r w:rsidRPr="00BC2894">
        <w:rPr>
          <w:rFonts w:asciiTheme="minorHAnsi" w:hAnsiTheme="minorHAnsi" w:cs="Tahoma"/>
          <w:bCs/>
          <w:sz w:val="22"/>
          <w:szCs w:val="22"/>
        </w:rPr>
        <w:t>publicznych i mając na uwadze fakt, iż dokonanie oceny przedłożonych próbek zgodnie z warunkami oceny ofert w postępowaniu, spowodowało brak możliwości ich zwrotu w naturz</w:t>
      </w:r>
      <w:r w:rsidR="00C31867" w:rsidRPr="00BC2894">
        <w:rPr>
          <w:rFonts w:asciiTheme="minorHAnsi" w:hAnsiTheme="minorHAnsi" w:cs="Tahoma"/>
          <w:bCs/>
          <w:sz w:val="22"/>
          <w:szCs w:val="22"/>
        </w:rPr>
        <w:t>e, dokona zwrotu wartoś</w:t>
      </w:r>
      <w:r w:rsidRPr="00BC2894">
        <w:rPr>
          <w:rFonts w:asciiTheme="minorHAnsi" w:hAnsiTheme="minorHAnsi" w:cs="Tahoma"/>
          <w:bCs/>
          <w:sz w:val="22"/>
          <w:szCs w:val="22"/>
        </w:rPr>
        <w:t>ci próbek po cenie zadeklarowanej w z</w:t>
      </w:r>
      <w:r w:rsidR="00BC2894" w:rsidRPr="00BC2894">
        <w:rPr>
          <w:rFonts w:asciiTheme="minorHAnsi" w:hAnsiTheme="minorHAnsi" w:cs="Tahoma"/>
          <w:bCs/>
          <w:sz w:val="22"/>
          <w:szCs w:val="22"/>
        </w:rPr>
        <w:t>łożonej przez Wykonawcę ofercie.</w:t>
      </w:r>
      <w:r w:rsidR="00BC2894">
        <w:rPr>
          <w:rFonts w:asciiTheme="minorHAnsi" w:hAnsiTheme="minorHAnsi" w:cs="Tahoma"/>
          <w:bCs/>
          <w:sz w:val="22"/>
          <w:szCs w:val="22"/>
        </w:rPr>
        <w:t xml:space="preserve">, </w:t>
      </w:r>
      <w:r w:rsidR="00BC2894" w:rsidRPr="009E694F">
        <w:rPr>
          <w:rFonts w:asciiTheme="minorHAnsi" w:hAnsiTheme="minorHAnsi" w:cs="Tahoma"/>
          <w:bCs/>
          <w:sz w:val="22"/>
          <w:szCs w:val="22"/>
        </w:rPr>
        <w:t>o ile wykonawca nie złoży pise</w:t>
      </w:r>
      <w:r w:rsidR="00781637" w:rsidRPr="009E694F">
        <w:rPr>
          <w:rFonts w:asciiTheme="minorHAnsi" w:hAnsiTheme="minorHAnsi" w:cs="Tahoma"/>
          <w:bCs/>
          <w:sz w:val="22"/>
          <w:szCs w:val="22"/>
        </w:rPr>
        <w:t xml:space="preserve">mnego oświadczenia, że przekazane próbki </w:t>
      </w:r>
      <w:r w:rsidR="00BC2894" w:rsidRPr="009E694F">
        <w:rPr>
          <w:rFonts w:asciiTheme="minorHAnsi" w:hAnsiTheme="minorHAnsi" w:cs="Tahoma"/>
          <w:bCs/>
          <w:sz w:val="22"/>
          <w:szCs w:val="22"/>
        </w:rPr>
        <w:t>stanowią darowiznę na rzecz szpitala.</w:t>
      </w:r>
      <w:r w:rsidR="00BC2894" w:rsidRPr="008B252C">
        <w:rPr>
          <w:rFonts w:asciiTheme="minorHAnsi" w:hAnsiTheme="minorHAnsi" w:cs="Tahoma"/>
          <w:bCs/>
          <w:sz w:val="22"/>
          <w:szCs w:val="22"/>
          <w:u w:val="single"/>
        </w:rPr>
        <w:t xml:space="preserve">   </w:t>
      </w:r>
      <w:r w:rsidRPr="008B252C">
        <w:rPr>
          <w:rFonts w:asciiTheme="minorHAnsi" w:hAnsiTheme="minorHAnsi" w:cs="Tahoma"/>
          <w:bCs/>
          <w:sz w:val="22"/>
          <w:szCs w:val="22"/>
          <w:u w:val="single"/>
        </w:rPr>
        <w:t xml:space="preserve"> </w:t>
      </w:r>
    </w:p>
    <w:p w14:paraId="23086F27" w14:textId="0519365E" w:rsidR="00BC2894" w:rsidRPr="009E694F" w:rsidRDefault="005275DE" w:rsidP="00BC2894">
      <w:pPr>
        <w:pStyle w:val="Tekstpodstawowywcity2"/>
        <w:shd w:val="clear" w:color="auto" w:fill="FFFFFF" w:themeFill="background1"/>
        <w:spacing w:line="240" w:lineRule="auto"/>
        <w:ind w:left="425"/>
        <w:rPr>
          <w:rFonts w:asciiTheme="minorHAnsi" w:hAnsiTheme="minorHAnsi" w:cs="Tahoma"/>
          <w:bCs/>
          <w:sz w:val="22"/>
          <w:szCs w:val="22"/>
        </w:rPr>
      </w:pPr>
      <w:r w:rsidRPr="00BC2894">
        <w:rPr>
          <w:rFonts w:asciiTheme="minorHAnsi" w:hAnsiTheme="minorHAnsi" w:cs="Tahoma"/>
          <w:bCs/>
          <w:sz w:val="22"/>
          <w:szCs w:val="22"/>
        </w:rPr>
        <w:t>W przypadku dokonania wyboru oferty Wykonawcy</w:t>
      </w:r>
      <w:r w:rsidR="00BC2894" w:rsidRPr="00BC2894">
        <w:rPr>
          <w:rFonts w:asciiTheme="minorHAnsi" w:hAnsiTheme="minorHAnsi" w:cs="Tahoma"/>
          <w:bCs/>
          <w:sz w:val="22"/>
          <w:szCs w:val="22"/>
        </w:rPr>
        <w:t>,</w:t>
      </w:r>
      <w:r w:rsidR="00C31867" w:rsidRPr="00BC2894">
        <w:rPr>
          <w:rFonts w:asciiTheme="minorHAnsi" w:hAnsiTheme="minorHAnsi" w:cs="Tahoma"/>
          <w:bCs/>
          <w:sz w:val="22"/>
          <w:szCs w:val="22"/>
        </w:rPr>
        <w:t xml:space="preserve"> </w:t>
      </w:r>
      <w:r w:rsidRPr="00BC2894">
        <w:rPr>
          <w:rFonts w:asciiTheme="minorHAnsi" w:hAnsiTheme="minorHAnsi" w:cs="Tahoma"/>
          <w:bCs/>
          <w:sz w:val="22"/>
          <w:szCs w:val="22"/>
        </w:rPr>
        <w:t>jako najkorzystniejszej w prowadzonym postępowaniu, dostarczone próbki Zamawiający zaliczy odpowiednio na poczet realizacji świadczenia Wykonawcy wynikającego z zawartej umowy o u</w:t>
      </w:r>
      <w:r w:rsidR="00BC2894" w:rsidRPr="00BC2894">
        <w:rPr>
          <w:rFonts w:asciiTheme="minorHAnsi" w:hAnsiTheme="minorHAnsi" w:cs="Tahoma"/>
          <w:bCs/>
          <w:sz w:val="22"/>
          <w:szCs w:val="22"/>
        </w:rPr>
        <w:t>dzielenie zamówienia publicznego</w:t>
      </w:r>
      <w:r w:rsidR="00BC2894" w:rsidRPr="009E694F">
        <w:rPr>
          <w:rFonts w:asciiTheme="minorHAnsi" w:hAnsiTheme="minorHAnsi" w:cs="Tahoma"/>
          <w:bCs/>
          <w:sz w:val="22"/>
          <w:szCs w:val="22"/>
        </w:rPr>
        <w:t>, o ile wykonawca nie złoży pisemnego oświadczeni</w:t>
      </w:r>
      <w:r w:rsidR="00781637" w:rsidRPr="009E694F">
        <w:rPr>
          <w:rFonts w:asciiTheme="minorHAnsi" w:hAnsiTheme="minorHAnsi" w:cs="Tahoma"/>
          <w:bCs/>
          <w:sz w:val="22"/>
          <w:szCs w:val="22"/>
        </w:rPr>
        <w:t xml:space="preserve">a, że przekazane próbki </w:t>
      </w:r>
      <w:r w:rsidR="00BC2894" w:rsidRPr="009E694F">
        <w:rPr>
          <w:rFonts w:asciiTheme="minorHAnsi" w:hAnsiTheme="minorHAnsi" w:cs="Tahoma"/>
          <w:bCs/>
          <w:sz w:val="22"/>
          <w:szCs w:val="22"/>
        </w:rPr>
        <w:t xml:space="preserve">stanowią darowiznę na rzecz szpitala. </w:t>
      </w:r>
    </w:p>
    <w:p w14:paraId="245CB24E" w14:textId="74823C35" w:rsidR="00BC2894" w:rsidRPr="00BC2894" w:rsidRDefault="00BC2894" w:rsidP="00BC2894">
      <w:pPr>
        <w:pStyle w:val="Tekstpodstawowywcity2"/>
        <w:shd w:val="clear" w:color="auto" w:fill="FFFFFF" w:themeFill="background1"/>
        <w:spacing w:line="240" w:lineRule="auto"/>
        <w:ind w:left="425"/>
        <w:rPr>
          <w:rFonts w:asciiTheme="minorHAnsi" w:hAnsiTheme="minorHAnsi" w:cs="Tahoma"/>
          <w:bCs/>
          <w:sz w:val="22"/>
          <w:szCs w:val="22"/>
        </w:rPr>
      </w:pPr>
      <w:r w:rsidRPr="00BC2894">
        <w:rPr>
          <w:rFonts w:asciiTheme="minorHAnsi" w:hAnsiTheme="minorHAnsi" w:cs="Tahoma"/>
          <w:bCs/>
          <w:sz w:val="22"/>
          <w:szCs w:val="22"/>
        </w:rPr>
        <w:t xml:space="preserve">Treść oświadczenia stanowi </w:t>
      </w:r>
      <w:r w:rsidRPr="00AA2D9F">
        <w:rPr>
          <w:rFonts w:asciiTheme="minorHAnsi" w:hAnsiTheme="minorHAnsi" w:cs="Tahoma"/>
          <w:b/>
          <w:bCs/>
          <w:sz w:val="22"/>
          <w:szCs w:val="22"/>
        </w:rPr>
        <w:t>załącznik nr 3</w:t>
      </w:r>
      <w:r w:rsidRPr="00BC2894">
        <w:rPr>
          <w:rFonts w:asciiTheme="minorHAnsi" w:hAnsiTheme="minorHAnsi" w:cs="Tahoma"/>
          <w:bCs/>
          <w:sz w:val="22"/>
          <w:szCs w:val="22"/>
        </w:rPr>
        <w:t xml:space="preserve"> do SIWZ.   </w:t>
      </w:r>
    </w:p>
    <w:p w14:paraId="6F310938" w14:textId="4C1BC13D" w:rsidR="00FC0FEF" w:rsidRDefault="00FC0FEF" w:rsidP="00FC0FE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8C7784">
        <w:rPr>
          <w:rFonts w:ascii="Cambria" w:hAnsi="Cambria" w:cs="Tahoma"/>
          <w:sz w:val="22"/>
          <w:szCs w:val="22"/>
        </w:rPr>
        <w:t>10</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473B9FA8"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5568C2AD"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5FD11C92" w14:textId="77777777" w:rsidR="008C7784" w:rsidRDefault="008C7784" w:rsidP="00D06410">
      <w:pPr>
        <w:jc w:val="both"/>
        <w:rPr>
          <w:rFonts w:asciiTheme="minorHAnsi" w:hAnsiTheme="minorHAnsi" w:cs="Segoe UI"/>
          <w:b/>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8C7784">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35D9EEC7"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AA2D9F">
        <w:rPr>
          <w:rFonts w:asciiTheme="minorHAnsi" w:hAnsiTheme="minorHAnsi" w:cs="Segoe UI"/>
          <w:sz w:val="22"/>
          <w:szCs w:val="22"/>
        </w:rPr>
        <w:t>Załącznik nr 6</w:t>
      </w:r>
      <w:r w:rsidR="00552FBA" w:rsidRPr="00D06410">
        <w:rPr>
          <w:rFonts w:asciiTheme="minorHAnsi" w:hAnsiTheme="minorHAnsi" w:cs="Segoe UI"/>
          <w:b w:val="0"/>
          <w:sz w:val="22"/>
          <w:szCs w:val="22"/>
        </w:rPr>
        <w:t xml:space="preserve"> 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48C97A16" w14:textId="77777777" w:rsidR="00A33398" w:rsidRPr="00704727" w:rsidRDefault="00A33398" w:rsidP="00A33398">
      <w:pPr>
        <w:shd w:val="clear" w:color="auto" w:fill="FFFFFF" w:themeFill="background1"/>
        <w:rPr>
          <w:rFonts w:asciiTheme="minorHAnsi" w:hAnsiTheme="minorHAnsi"/>
          <w:b/>
          <w:sz w:val="22"/>
          <w:szCs w:val="22"/>
          <w:u w:val="single"/>
        </w:rPr>
      </w:pPr>
      <w:r w:rsidRPr="00704727">
        <w:rPr>
          <w:rFonts w:asciiTheme="minorHAnsi" w:hAnsiTheme="minorHAnsi"/>
          <w:b/>
          <w:sz w:val="22"/>
          <w:szCs w:val="22"/>
          <w:u w:val="single"/>
        </w:rPr>
        <w:t>Integralną część niniejszej SIWZ stanowią</w:t>
      </w:r>
    </w:p>
    <w:p w14:paraId="745D676B" w14:textId="77777777" w:rsidR="00A33398" w:rsidRPr="006A7000" w:rsidRDefault="00A33398" w:rsidP="00A33398">
      <w:pPr>
        <w:shd w:val="clear" w:color="auto" w:fill="FFFFFF" w:themeFill="background1"/>
        <w:rPr>
          <w:rFonts w:asciiTheme="minorHAnsi" w:hAnsiTheme="minorHAnsi"/>
          <w:sz w:val="22"/>
          <w:szCs w:val="22"/>
        </w:rPr>
      </w:pPr>
      <w:r w:rsidRPr="006A7000">
        <w:rPr>
          <w:rFonts w:asciiTheme="minorHAnsi" w:hAnsiTheme="minorHAnsi"/>
          <w:sz w:val="22"/>
          <w:szCs w:val="22"/>
        </w:rPr>
        <w:t>- Formularz ofertowy</w:t>
      </w:r>
    </w:p>
    <w:p w14:paraId="3E557460" w14:textId="1B019F1A" w:rsidR="00A33398" w:rsidRPr="006A7000" w:rsidRDefault="008C7784" w:rsidP="00A33398">
      <w:pPr>
        <w:shd w:val="clear" w:color="auto" w:fill="FFFFFF" w:themeFill="background1"/>
        <w:rPr>
          <w:rFonts w:asciiTheme="minorHAnsi" w:hAnsiTheme="minorHAnsi"/>
          <w:sz w:val="22"/>
          <w:szCs w:val="22"/>
        </w:rPr>
      </w:pPr>
      <w:r w:rsidRPr="006A7000">
        <w:rPr>
          <w:rFonts w:asciiTheme="minorHAnsi" w:hAnsiTheme="minorHAnsi"/>
          <w:sz w:val="22"/>
          <w:szCs w:val="22"/>
        </w:rPr>
        <w:t>- Formularz asortymentowo-cenowy</w:t>
      </w:r>
      <w:r w:rsidR="00A33398" w:rsidRPr="006A7000">
        <w:rPr>
          <w:rFonts w:asciiTheme="minorHAnsi" w:hAnsiTheme="minorHAnsi"/>
          <w:sz w:val="22"/>
          <w:szCs w:val="22"/>
        </w:rPr>
        <w:t>– załącznik nr 1</w:t>
      </w:r>
    </w:p>
    <w:p w14:paraId="32DA7A40" w14:textId="6EF9A1DD" w:rsidR="009726E1" w:rsidRPr="006A7000" w:rsidRDefault="009726E1" w:rsidP="00A33398">
      <w:pPr>
        <w:shd w:val="clear" w:color="auto" w:fill="FFFFFF" w:themeFill="background1"/>
        <w:rPr>
          <w:rFonts w:asciiTheme="minorHAnsi" w:hAnsiTheme="minorHAnsi"/>
          <w:sz w:val="22"/>
          <w:szCs w:val="22"/>
        </w:rPr>
      </w:pPr>
      <w:r w:rsidRPr="006A7000">
        <w:rPr>
          <w:rFonts w:asciiTheme="minorHAnsi" w:hAnsiTheme="minorHAnsi"/>
          <w:sz w:val="22"/>
          <w:szCs w:val="22"/>
        </w:rPr>
        <w:t>- Wykaz próbek – załącznik nr 2</w:t>
      </w:r>
    </w:p>
    <w:p w14:paraId="2F545D60" w14:textId="5425DAB4" w:rsidR="00AA2D9F" w:rsidRPr="006A7000" w:rsidRDefault="00AA2D9F" w:rsidP="00A33398">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próbek – załącznik nr 3</w:t>
      </w:r>
    </w:p>
    <w:p w14:paraId="6F5E4E21" w14:textId="6358131E" w:rsidR="00A33398" w:rsidRPr="006A7000" w:rsidRDefault="00AA2D9F" w:rsidP="00A33398">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 załącznik nr 4</w:t>
      </w:r>
    </w:p>
    <w:p w14:paraId="368A6DD9" w14:textId="67DD17D9" w:rsidR="006D055C" w:rsidRPr="006A7000" w:rsidRDefault="006D055C" w:rsidP="00A33398">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gr</w:t>
      </w:r>
      <w:r w:rsidR="00AA2D9F" w:rsidRPr="006A7000">
        <w:rPr>
          <w:rFonts w:asciiTheme="minorHAnsi" w:hAnsiTheme="minorHAnsi"/>
          <w:sz w:val="22"/>
          <w:szCs w:val="22"/>
        </w:rPr>
        <w:t>upy kapitałowej – załącznik nr 5</w:t>
      </w:r>
    </w:p>
    <w:p w14:paraId="0FE83E3A" w14:textId="6DA3E4B0" w:rsidR="00A33398" w:rsidRPr="006A7000" w:rsidRDefault="00AA2D9F" w:rsidP="00A33398">
      <w:pPr>
        <w:shd w:val="clear" w:color="auto" w:fill="FFFFFF" w:themeFill="background1"/>
        <w:rPr>
          <w:rFonts w:asciiTheme="minorHAnsi" w:hAnsiTheme="minorHAnsi"/>
          <w:sz w:val="22"/>
          <w:szCs w:val="22"/>
        </w:rPr>
      </w:pPr>
      <w:r w:rsidRPr="006A7000">
        <w:rPr>
          <w:rFonts w:asciiTheme="minorHAnsi" w:hAnsiTheme="minorHAnsi"/>
          <w:sz w:val="22"/>
          <w:szCs w:val="22"/>
        </w:rPr>
        <w:t>- Wzór umowy – załącznik nr 6</w:t>
      </w:r>
    </w:p>
    <w:p w14:paraId="1D41CC88" w14:textId="77777777" w:rsidR="006A7000" w:rsidRDefault="00A33398" w:rsidP="00AA2D9F">
      <w:pPr>
        <w:pStyle w:val="Tekstpodstawowywcity2"/>
        <w:spacing w:after="0" w:line="240" w:lineRule="auto"/>
        <w:ind w:left="284"/>
        <w:rPr>
          <w:rFonts w:ascii="Tahoma" w:hAnsi="Tahoma" w:cs="Tahoma"/>
          <w:sz w:val="20"/>
        </w:rPr>
      </w:pPr>
      <w:r>
        <w:rPr>
          <w:rFonts w:ascii="Tahoma" w:hAnsi="Tahoma" w:cs="Tahoma"/>
          <w:sz w:val="20"/>
        </w:rPr>
        <w:t xml:space="preserve">                                                                         </w:t>
      </w:r>
    </w:p>
    <w:p w14:paraId="21E5A374" w14:textId="77777777" w:rsidR="006A7000" w:rsidRDefault="006A7000" w:rsidP="00AA2D9F">
      <w:pPr>
        <w:pStyle w:val="Tekstpodstawowywcity2"/>
        <w:spacing w:after="0" w:line="240" w:lineRule="auto"/>
        <w:ind w:left="284"/>
        <w:rPr>
          <w:rFonts w:ascii="Tahoma" w:hAnsi="Tahoma" w:cs="Tahoma"/>
          <w:sz w:val="20"/>
        </w:rPr>
      </w:pPr>
    </w:p>
    <w:p w14:paraId="01BC5E61" w14:textId="77777777" w:rsidR="006A7000" w:rsidRDefault="006A7000" w:rsidP="00AA2D9F">
      <w:pPr>
        <w:pStyle w:val="Tekstpodstawowywcity2"/>
        <w:spacing w:after="0" w:line="240" w:lineRule="auto"/>
        <w:ind w:left="284"/>
        <w:rPr>
          <w:rFonts w:ascii="Tahoma" w:hAnsi="Tahoma" w:cs="Tahoma"/>
          <w:sz w:val="20"/>
        </w:rPr>
      </w:pPr>
    </w:p>
    <w:p w14:paraId="327D6ACF" w14:textId="77777777" w:rsidR="006A7000" w:rsidRDefault="006A7000" w:rsidP="00AA2D9F">
      <w:pPr>
        <w:pStyle w:val="Tekstpodstawowywcity2"/>
        <w:spacing w:after="0" w:line="240" w:lineRule="auto"/>
        <w:ind w:left="284"/>
        <w:rPr>
          <w:rFonts w:ascii="Tahoma" w:hAnsi="Tahoma" w:cs="Tahoma"/>
          <w:sz w:val="20"/>
        </w:rPr>
      </w:pPr>
    </w:p>
    <w:p w14:paraId="10774A31" w14:textId="77777777" w:rsidR="006A7000" w:rsidRDefault="006A7000" w:rsidP="00AA2D9F">
      <w:pPr>
        <w:pStyle w:val="Tekstpodstawowywcity2"/>
        <w:spacing w:after="0" w:line="240" w:lineRule="auto"/>
        <w:ind w:left="284"/>
        <w:rPr>
          <w:rFonts w:ascii="Tahoma" w:hAnsi="Tahoma" w:cs="Tahoma"/>
          <w:sz w:val="20"/>
        </w:rPr>
      </w:pPr>
    </w:p>
    <w:p w14:paraId="7DDB563C" w14:textId="4B65ECC0" w:rsidR="00A33398" w:rsidRDefault="00A33398" w:rsidP="00AA2D9F">
      <w:pPr>
        <w:pStyle w:val="Tekstpodstawowywcity2"/>
        <w:spacing w:after="0" w:line="240" w:lineRule="auto"/>
        <w:ind w:left="284"/>
        <w:rPr>
          <w:rFonts w:ascii="Tahoma" w:hAnsi="Tahoma" w:cs="Tahoma"/>
          <w:b/>
          <w:bCs/>
          <w:sz w:val="20"/>
        </w:rPr>
      </w:pPr>
      <w:r>
        <w:rPr>
          <w:rFonts w:ascii="Tahoma" w:hAnsi="Tahoma" w:cs="Tahoma"/>
          <w:sz w:val="20"/>
        </w:rPr>
        <w:t xml:space="preserve">              </w:t>
      </w:r>
      <w:r w:rsidR="006A7000">
        <w:rPr>
          <w:rFonts w:ascii="Tahoma" w:hAnsi="Tahoma" w:cs="Tahoma"/>
          <w:sz w:val="20"/>
        </w:rPr>
        <w:t xml:space="preserve">                                                                             </w:t>
      </w: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1F588278" w14:textId="0F79A331" w:rsidR="00C31867" w:rsidRDefault="00A33398" w:rsidP="00AA2D9F">
      <w:pPr>
        <w:rPr>
          <w:rFonts w:ascii="Tahoma" w:hAnsi="Tahoma" w:cs="Tahoma"/>
        </w:rPr>
      </w:pPr>
      <w:r>
        <w:rPr>
          <w:rFonts w:ascii="Tahoma" w:hAnsi="Tahoma" w:cs="Tahoma"/>
          <w:bCs/>
          <w:sz w:val="20"/>
        </w:rPr>
        <w:t xml:space="preserve">                                                                                                        </w:t>
      </w:r>
      <w:r w:rsidR="00C31867">
        <w:rPr>
          <w:rFonts w:ascii="Tahoma" w:hAnsi="Tahoma" w:cs="Tahoma"/>
        </w:rPr>
        <w:t xml:space="preserve">                                                                      </w:t>
      </w:r>
    </w:p>
    <w:p w14:paraId="082182F7" w14:textId="6188E6CC" w:rsidR="00C31867" w:rsidRPr="00742F62" w:rsidRDefault="00C31867" w:rsidP="00AA2D9F">
      <w:pPr>
        <w:tabs>
          <w:tab w:val="right" w:pos="9072"/>
        </w:tabs>
        <w:rPr>
          <w:rFonts w:ascii="Cambria" w:hAnsi="Cambria" w:cs="Tahoma"/>
          <w:sz w:val="22"/>
          <w:szCs w:val="22"/>
        </w:rPr>
      </w:pPr>
      <w:r>
        <w:rPr>
          <w:rFonts w:ascii="Tahoma" w:hAnsi="Tahoma" w:cs="Tahoma"/>
        </w:rPr>
        <w:t xml:space="preserve">                                                                                  </w:t>
      </w:r>
      <w:r w:rsidRPr="00742F62">
        <w:rPr>
          <w:rFonts w:ascii="Cambria" w:hAnsi="Cambria" w:cs="Tahoma"/>
          <w:sz w:val="22"/>
          <w:szCs w:val="22"/>
        </w:rPr>
        <w:t>Dyrektor Szpitala</w:t>
      </w:r>
      <w:r w:rsidR="00AA2D9F">
        <w:rPr>
          <w:rFonts w:ascii="Cambria" w:hAnsi="Cambria" w:cs="Tahoma"/>
          <w:sz w:val="22"/>
          <w:szCs w:val="22"/>
        </w:rPr>
        <w:tab/>
      </w:r>
    </w:p>
    <w:p w14:paraId="08AA030B" w14:textId="5DE3D1CC" w:rsidR="00C31867" w:rsidRPr="00742F62" w:rsidRDefault="00C31867" w:rsidP="00AA2D9F">
      <w:pPr>
        <w:rPr>
          <w:rFonts w:ascii="Cambria" w:hAnsi="Cambria" w:cs="Tahoma"/>
          <w:sz w:val="22"/>
          <w:szCs w:val="22"/>
        </w:rPr>
      </w:pPr>
      <w:r w:rsidRPr="00742F62">
        <w:rPr>
          <w:rFonts w:ascii="Cambria" w:hAnsi="Cambria" w:cs="Tahoma"/>
          <w:sz w:val="22"/>
          <w:szCs w:val="22"/>
        </w:rPr>
        <w:t xml:space="preserve">                                                                                                             </w:t>
      </w:r>
      <w:r w:rsidR="000509B3">
        <w:rPr>
          <w:rFonts w:ascii="Cambria" w:hAnsi="Cambria" w:cs="Tahoma"/>
          <w:sz w:val="22"/>
          <w:szCs w:val="22"/>
        </w:rPr>
        <w:t xml:space="preserve">Prof. dr hab. n. med. Jacek P. </w:t>
      </w:r>
      <w:r w:rsidRPr="00742F62">
        <w:rPr>
          <w:rFonts w:ascii="Cambria" w:hAnsi="Cambria" w:cs="Tahoma"/>
          <w:sz w:val="22"/>
          <w:szCs w:val="22"/>
        </w:rPr>
        <w:t xml:space="preserve"> Szaflik                                                        </w:t>
      </w:r>
    </w:p>
    <w:p w14:paraId="3691F29A" w14:textId="7142C00F" w:rsidR="00D13EE9" w:rsidRDefault="00A33398" w:rsidP="00C31867">
      <w:pPr>
        <w:pStyle w:val="Tekstpodstawowywcity2"/>
        <w:spacing w:after="0" w:line="240" w:lineRule="auto"/>
        <w:ind w:left="284"/>
        <w:rPr>
          <w:rFonts w:ascii="Tahoma" w:hAnsi="Tahoma" w:cs="Tahoma"/>
        </w:rPr>
      </w:pPr>
      <w:r>
        <w:rPr>
          <w:rFonts w:ascii="Tahoma" w:hAnsi="Tahoma" w:cs="Tahoma"/>
          <w:bCs/>
          <w:sz w:val="20"/>
        </w:rPr>
        <w:t xml:space="preserve">                                                                                                                  </w:t>
      </w:r>
      <w:r w:rsidR="00D13EE9">
        <w:rPr>
          <w:rFonts w:ascii="Tahoma" w:hAnsi="Tahoma" w:cs="Tahoma"/>
        </w:rPr>
        <w:t xml:space="preserve">                                                                                               </w:t>
      </w: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75E2472E" w14:textId="77777777" w:rsidR="009E694F" w:rsidRDefault="009E694F" w:rsidP="00A33398">
      <w:pPr>
        <w:pStyle w:val="Tekstpodstawowywcity2"/>
        <w:spacing w:after="0" w:line="240" w:lineRule="auto"/>
        <w:ind w:left="284"/>
        <w:rPr>
          <w:rFonts w:ascii="Tahoma" w:hAnsi="Tahoma" w:cs="Tahoma"/>
          <w:bCs/>
          <w:sz w:val="20"/>
        </w:rPr>
      </w:pPr>
    </w:p>
    <w:p w14:paraId="04D19398" w14:textId="77777777" w:rsidR="009E694F" w:rsidRDefault="009E694F" w:rsidP="00A33398">
      <w:pPr>
        <w:pStyle w:val="Tekstpodstawowywcity2"/>
        <w:spacing w:after="0" w:line="240" w:lineRule="auto"/>
        <w:ind w:left="284"/>
        <w:rPr>
          <w:rFonts w:ascii="Tahoma" w:hAnsi="Tahoma" w:cs="Tahoma"/>
          <w:bCs/>
          <w:sz w:val="20"/>
        </w:rPr>
      </w:pPr>
    </w:p>
    <w:p w14:paraId="7717E6A3" w14:textId="77777777" w:rsidR="009E694F" w:rsidRDefault="009E694F" w:rsidP="00A33398">
      <w:pPr>
        <w:pStyle w:val="Tekstpodstawowywcity2"/>
        <w:spacing w:after="0" w:line="240" w:lineRule="auto"/>
        <w:ind w:left="284"/>
        <w:rPr>
          <w:rFonts w:ascii="Tahoma" w:hAnsi="Tahoma" w:cs="Tahoma"/>
          <w:bCs/>
          <w:sz w:val="20"/>
        </w:rPr>
      </w:pPr>
    </w:p>
    <w:p w14:paraId="6AF7F2CC" w14:textId="77777777" w:rsidR="009E694F" w:rsidRDefault="009E694F" w:rsidP="00A33398">
      <w:pPr>
        <w:pStyle w:val="Tekstpodstawowywcity2"/>
        <w:spacing w:after="0" w:line="240" w:lineRule="auto"/>
        <w:ind w:left="284"/>
        <w:rPr>
          <w:rFonts w:ascii="Tahoma" w:hAnsi="Tahoma" w:cs="Tahoma"/>
          <w:bCs/>
          <w:sz w:val="20"/>
        </w:rPr>
      </w:pPr>
    </w:p>
    <w:p w14:paraId="452A786A" w14:textId="77777777" w:rsidR="009E694F" w:rsidRDefault="009E694F" w:rsidP="00A33398">
      <w:pPr>
        <w:pStyle w:val="Tekstpodstawowywcity2"/>
        <w:spacing w:after="0" w:line="240" w:lineRule="auto"/>
        <w:ind w:left="284"/>
        <w:rPr>
          <w:rFonts w:ascii="Tahoma" w:hAnsi="Tahoma" w:cs="Tahoma"/>
          <w:bCs/>
          <w:sz w:val="20"/>
        </w:rPr>
      </w:pPr>
    </w:p>
    <w:p w14:paraId="095A618A" w14:textId="77777777" w:rsidR="009E694F" w:rsidRDefault="009E694F" w:rsidP="00A33398">
      <w:pPr>
        <w:pStyle w:val="Tekstpodstawowywcity2"/>
        <w:spacing w:after="0" w:line="240" w:lineRule="auto"/>
        <w:ind w:left="284"/>
        <w:rPr>
          <w:rFonts w:ascii="Tahoma" w:hAnsi="Tahoma" w:cs="Tahoma"/>
          <w:bCs/>
          <w:sz w:val="20"/>
        </w:rPr>
      </w:pPr>
    </w:p>
    <w:p w14:paraId="6B5C953D" w14:textId="77777777" w:rsidR="009E694F" w:rsidRDefault="009E694F" w:rsidP="00A33398">
      <w:pPr>
        <w:pStyle w:val="Tekstpodstawowywcity2"/>
        <w:spacing w:after="0" w:line="240" w:lineRule="auto"/>
        <w:ind w:left="284"/>
        <w:rPr>
          <w:rFonts w:ascii="Tahoma" w:hAnsi="Tahoma" w:cs="Tahoma"/>
          <w:bCs/>
          <w:sz w:val="20"/>
        </w:rPr>
      </w:pPr>
    </w:p>
    <w:p w14:paraId="59D64882" w14:textId="77777777" w:rsidR="009E694F" w:rsidRDefault="009E694F" w:rsidP="00A33398">
      <w:pPr>
        <w:pStyle w:val="Tekstpodstawowywcity2"/>
        <w:spacing w:after="0" w:line="240" w:lineRule="auto"/>
        <w:ind w:left="284"/>
        <w:rPr>
          <w:rFonts w:ascii="Tahoma" w:hAnsi="Tahoma" w:cs="Tahoma"/>
          <w:bCs/>
          <w:sz w:val="20"/>
        </w:rPr>
      </w:pPr>
    </w:p>
    <w:p w14:paraId="0CA88D1B" w14:textId="77777777" w:rsidR="009E694F" w:rsidRDefault="009E694F" w:rsidP="00A33398">
      <w:pPr>
        <w:pStyle w:val="Tekstpodstawowywcity2"/>
        <w:spacing w:after="0" w:line="240" w:lineRule="auto"/>
        <w:ind w:left="284"/>
        <w:rPr>
          <w:rFonts w:ascii="Tahoma" w:hAnsi="Tahoma" w:cs="Tahoma"/>
          <w:bCs/>
          <w:sz w:val="20"/>
        </w:rPr>
      </w:pPr>
    </w:p>
    <w:p w14:paraId="3939EB2C" w14:textId="77777777" w:rsidR="009E694F" w:rsidRDefault="009E694F" w:rsidP="00A33398">
      <w:pPr>
        <w:pStyle w:val="Tekstpodstawowywcity2"/>
        <w:spacing w:after="0" w:line="240" w:lineRule="auto"/>
        <w:ind w:left="284"/>
        <w:rPr>
          <w:rFonts w:ascii="Tahoma" w:hAnsi="Tahoma" w:cs="Tahoma"/>
          <w:bCs/>
          <w:sz w:val="20"/>
        </w:rPr>
      </w:pPr>
    </w:p>
    <w:p w14:paraId="7DFFD0D2" w14:textId="77777777" w:rsidR="009E694F" w:rsidRDefault="009E694F" w:rsidP="00A33398">
      <w:pPr>
        <w:pStyle w:val="Tekstpodstawowywcity2"/>
        <w:spacing w:after="0" w:line="240" w:lineRule="auto"/>
        <w:ind w:left="284"/>
        <w:rPr>
          <w:rFonts w:ascii="Tahoma" w:hAnsi="Tahoma" w:cs="Tahoma"/>
          <w:bCs/>
          <w:sz w:val="20"/>
        </w:rPr>
      </w:pPr>
    </w:p>
    <w:p w14:paraId="59FB0053" w14:textId="77777777" w:rsidR="009E694F" w:rsidRDefault="009E694F" w:rsidP="00A33398">
      <w:pPr>
        <w:pStyle w:val="Tekstpodstawowywcity2"/>
        <w:spacing w:after="0" w:line="240" w:lineRule="auto"/>
        <w:ind w:left="284"/>
        <w:rPr>
          <w:rFonts w:ascii="Tahoma" w:hAnsi="Tahoma" w:cs="Tahoma"/>
          <w:bCs/>
          <w:sz w:val="20"/>
        </w:rPr>
      </w:pPr>
    </w:p>
    <w:p w14:paraId="0D48498C" w14:textId="77777777" w:rsidR="009E694F" w:rsidRDefault="009E694F" w:rsidP="00A33398">
      <w:pPr>
        <w:pStyle w:val="Tekstpodstawowywcity2"/>
        <w:spacing w:after="0" w:line="240" w:lineRule="auto"/>
        <w:ind w:left="284"/>
        <w:rPr>
          <w:rFonts w:ascii="Tahoma" w:hAnsi="Tahoma" w:cs="Tahoma"/>
          <w:bCs/>
          <w:sz w:val="20"/>
        </w:rPr>
      </w:pPr>
    </w:p>
    <w:p w14:paraId="293A27B9" w14:textId="77777777" w:rsidR="009E694F" w:rsidRDefault="009E694F" w:rsidP="00A33398">
      <w:pPr>
        <w:pStyle w:val="Tekstpodstawowywcity2"/>
        <w:spacing w:after="0" w:line="240" w:lineRule="auto"/>
        <w:ind w:left="284"/>
        <w:rPr>
          <w:rFonts w:ascii="Tahoma" w:hAnsi="Tahoma" w:cs="Tahoma"/>
          <w:bCs/>
          <w:sz w:val="20"/>
        </w:rPr>
      </w:pPr>
    </w:p>
    <w:p w14:paraId="3712AFF6" w14:textId="77777777" w:rsidR="009E694F" w:rsidRDefault="009E694F" w:rsidP="00A33398">
      <w:pPr>
        <w:pStyle w:val="Tekstpodstawowywcity2"/>
        <w:spacing w:after="0" w:line="240" w:lineRule="auto"/>
        <w:ind w:left="284"/>
        <w:rPr>
          <w:rFonts w:ascii="Tahoma" w:hAnsi="Tahoma" w:cs="Tahoma"/>
          <w:bCs/>
          <w:sz w:val="20"/>
        </w:rPr>
      </w:pPr>
    </w:p>
    <w:p w14:paraId="62F53C58" w14:textId="77777777" w:rsidR="009E694F" w:rsidRDefault="009E694F" w:rsidP="00A33398">
      <w:pPr>
        <w:pStyle w:val="Tekstpodstawowywcity2"/>
        <w:spacing w:after="0" w:line="240" w:lineRule="auto"/>
        <w:ind w:left="284"/>
        <w:rPr>
          <w:rFonts w:ascii="Tahoma" w:hAnsi="Tahoma" w:cs="Tahoma"/>
          <w:bCs/>
          <w:sz w:val="20"/>
        </w:rPr>
      </w:pPr>
    </w:p>
    <w:p w14:paraId="7518DCD9" w14:textId="77777777" w:rsidR="009E694F" w:rsidRDefault="009E694F" w:rsidP="00A33398">
      <w:pPr>
        <w:pStyle w:val="Tekstpodstawowywcity2"/>
        <w:spacing w:after="0" w:line="240" w:lineRule="auto"/>
        <w:ind w:left="284"/>
        <w:rPr>
          <w:rFonts w:ascii="Tahoma" w:hAnsi="Tahoma" w:cs="Tahoma"/>
          <w:bCs/>
          <w:sz w:val="20"/>
        </w:rPr>
      </w:pPr>
    </w:p>
    <w:p w14:paraId="55DD6BB7" w14:textId="77777777" w:rsidR="009E694F" w:rsidRDefault="009E694F" w:rsidP="00A33398">
      <w:pPr>
        <w:pStyle w:val="Tekstpodstawowywcity2"/>
        <w:spacing w:after="0" w:line="240" w:lineRule="auto"/>
        <w:ind w:left="284"/>
        <w:rPr>
          <w:rFonts w:ascii="Tahoma" w:hAnsi="Tahoma" w:cs="Tahoma"/>
          <w:bCs/>
          <w:sz w:val="20"/>
        </w:rPr>
      </w:pPr>
    </w:p>
    <w:p w14:paraId="2A7A2120" w14:textId="77777777" w:rsidR="009E694F" w:rsidRDefault="009E694F" w:rsidP="00A33398">
      <w:pPr>
        <w:pStyle w:val="Tekstpodstawowywcity2"/>
        <w:spacing w:after="0" w:line="240" w:lineRule="auto"/>
        <w:ind w:left="284"/>
        <w:rPr>
          <w:rFonts w:ascii="Tahoma" w:hAnsi="Tahoma" w:cs="Tahoma"/>
          <w:bCs/>
          <w:sz w:val="20"/>
        </w:rPr>
      </w:pPr>
    </w:p>
    <w:p w14:paraId="2A5593B4" w14:textId="77777777" w:rsidR="009E694F" w:rsidRDefault="009E694F" w:rsidP="00A33398">
      <w:pPr>
        <w:pStyle w:val="Tekstpodstawowywcity2"/>
        <w:spacing w:after="0" w:line="240" w:lineRule="auto"/>
        <w:ind w:left="284"/>
        <w:rPr>
          <w:rFonts w:ascii="Tahoma" w:hAnsi="Tahoma" w:cs="Tahoma"/>
          <w:bCs/>
          <w:sz w:val="20"/>
        </w:rPr>
      </w:pPr>
    </w:p>
    <w:p w14:paraId="30103A61" w14:textId="77777777" w:rsidR="009E694F" w:rsidRDefault="009E694F" w:rsidP="00A33398">
      <w:pPr>
        <w:pStyle w:val="Tekstpodstawowywcity2"/>
        <w:spacing w:after="0" w:line="240" w:lineRule="auto"/>
        <w:ind w:left="284"/>
        <w:rPr>
          <w:rFonts w:ascii="Tahoma" w:hAnsi="Tahoma" w:cs="Tahoma"/>
          <w:bCs/>
          <w:sz w:val="20"/>
        </w:rPr>
      </w:pPr>
    </w:p>
    <w:p w14:paraId="799C7AD8" w14:textId="77777777" w:rsidR="009E694F" w:rsidRDefault="009E694F" w:rsidP="00A33398">
      <w:pPr>
        <w:pStyle w:val="Tekstpodstawowywcity2"/>
        <w:spacing w:after="0" w:line="240" w:lineRule="auto"/>
        <w:ind w:left="284"/>
        <w:rPr>
          <w:rFonts w:ascii="Tahoma" w:hAnsi="Tahoma" w:cs="Tahoma"/>
          <w:bCs/>
          <w:sz w:val="20"/>
        </w:rPr>
      </w:pPr>
    </w:p>
    <w:p w14:paraId="0321A7FC" w14:textId="77777777" w:rsidR="009E694F" w:rsidRDefault="009E694F" w:rsidP="00A33398">
      <w:pPr>
        <w:pStyle w:val="Tekstpodstawowywcity2"/>
        <w:spacing w:after="0" w:line="240" w:lineRule="auto"/>
        <w:ind w:left="284"/>
        <w:rPr>
          <w:rFonts w:ascii="Tahoma" w:hAnsi="Tahoma" w:cs="Tahoma"/>
          <w:bCs/>
          <w:sz w:val="20"/>
        </w:rPr>
      </w:pPr>
    </w:p>
    <w:p w14:paraId="3D36173C" w14:textId="77777777" w:rsidR="009E694F" w:rsidRDefault="009E694F" w:rsidP="00A33398">
      <w:pPr>
        <w:pStyle w:val="Tekstpodstawowywcity2"/>
        <w:spacing w:after="0" w:line="240" w:lineRule="auto"/>
        <w:ind w:left="284"/>
        <w:rPr>
          <w:rFonts w:ascii="Tahoma" w:hAnsi="Tahoma" w:cs="Tahoma"/>
          <w:bCs/>
          <w:sz w:val="20"/>
        </w:rPr>
      </w:pPr>
    </w:p>
    <w:p w14:paraId="5F26247A" w14:textId="77777777" w:rsidR="009E694F" w:rsidRDefault="009E694F" w:rsidP="00A33398">
      <w:pPr>
        <w:pStyle w:val="Tekstpodstawowywcity2"/>
        <w:spacing w:after="0" w:line="240" w:lineRule="auto"/>
        <w:ind w:left="284"/>
        <w:rPr>
          <w:rFonts w:ascii="Tahoma" w:hAnsi="Tahoma" w:cs="Tahoma"/>
          <w:bCs/>
          <w:sz w:val="20"/>
        </w:rPr>
      </w:pPr>
    </w:p>
    <w:p w14:paraId="55523855" w14:textId="77777777" w:rsidR="009E694F" w:rsidRDefault="009E694F" w:rsidP="00A33398">
      <w:pPr>
        <w:pStyle w:val="Tekstpodstawowywcity2"/>
        <w:spacing w:after="0" w:line="240" w:lineRule="auto"/>
        <w:ind w:left="284"/>
        <w:rPr>
          <w:rFonts w:ascii="Tahoma" w:hAnsi="Tahoma" w:cs="Tahoma"/>
          <w:bCs/>
          <w:sz w:val="20"/>
        </w:rPr>
      </w:pPr>
    </w:p>
    <w:p w14:paraId="4E47F0D1" w14:textId="77777777" w:rsidR="009E694F" w:rsidRDefault="009E694F" w:rsidP="00A33398">
      <w:pPr>
        <w:pStyle w:val="Tekstpodstawowywcity2"/>
        <w:spacing w:after="0" w:line="240" w:lineRule="auto"/>
        <w:ind w:left="284"/>
        <w:rPr>
          <w:rFonts w:ascii="Tahoma" w:hAnsi="Tahoma" w:cs="Tahoma"/>
          <w:bCs/>
          <w:sz w:val="20"/>
        </w:rPr>
      </w:pPr>
    </w:p>
    <w:p w14:paraId="38EE56E5" w14:textId="77777777" w:rsidR="009E694F" w:rsidRDefault="009E694F" w:rsidP="00A33398">
      <w:pPr>
        <w:pStyle w:val="Tekstpodstawowywcity2"/>
        <w:spacing w:after="0" w:line="240" w:lineRule="auto"/>
        <w:ind w:left="284"/>
        <w:rPr>
          <w:rFonts w:ascii="Tahoma" w:hAnsi="Tahoma" w:cs="Tahoma"/>
          <w:bCs/>
          <w:sz w:val="20"/>
        </w:rPr>
      </w:pPr>
    </w:p>
    <w:p w14:paraId="2A886848" w14:textId="77777777" w:rsidR="009E694F" w:rsidRDefault="009E694F" w:rsidP="00A33398">
      <w:pPr>
        <w:pStyle w:val="Tekstpodstawowywcity2"/>
        <w:spacing w:after="0" w:line="240" w:lineRule="auto"/>
        <w:ind w:left="284"/>
        <w:rPr>
          <w:rFonts w:ascii="Tahoma" w:hAnsi="Tahoma" w:cs="Tahoma"/>
          <w:bCs/>
          <w:sz w:val="20"/>
        </w:rPr>
      </w:pPr>
    </w:p>
    <w:p w14:paraId="4E156ADF" w14:textId="77777777" w:rsidR="009E694F" w:rsidRDefault="009E694F" w:rsidP="00A33398">
      <w:pPr>
        <w:pStyle w:val="Tekstpodstawowywcity2"/>
        <w:spacing w:after="0" w:line="240" w:lineRule="auto"/>
        <w:ind w:left="284"/>
        <w:rPr>
          <w:rFonts w:ascii="Tahoma" w:hAnsi="Tahoma" w:cs="Tahoma"/>
          <w:bCs/>
          <w:sz w:val="20"/>
        </w:rPr>
      </w:pPr>
    </w:p>
    <w:p w14:paraId="26B1C940" w14:textId="77777777" w:rsidR="009E694F" w:rsidRDefault="009E694F" w:rsidP="00A33398">
      <w:pPr>
        <w:pStyle w:val="Tekstpodstawowywcity2"/>
        <w:spacing w:after="0" w:line="240" w:lineRule="auto"/>
        <w:ind w:left="284"/>
        <w:rPr>
          <w:rFonts w:ascii="Tahoma" w:hAnsi="Tahoma" w:cs="Tahoma"/>
          <w:bCs/>
          <w:sz w:val="20"/>
        </w:rPr>
      </w:pPr>
    </w:p>
    <w:p w14:paraId="0D8266BB" w14:textId="77777777" w:rsidR="009E694F" w:rsidRDefault="009E694F" w:rsidP="00A33398">
      <w:pPr>
        <w:pStyle w:val="Tekstpodstawowywcity2"/>
        <w:spacing w:after="0" w:line="240" w:lineRule="auto"/>
        <w:ind w:left="284"/>
        <w:rPr>
          <w:rFonts w:ascii="Tahoma" w:hAnsi="Tahoma" w:cs="Tahoma"/>
          <w:bCs/>
          <w:sz w:val="20"/>
        </w:rPr>
      </w:pPr>
    </w:p>
    <w:p w14:paraId="5EABDC8A" w14:textId="77777777" w:rsidR="009E694F" w:rsidRDefault="009E694F" w:rsidP="00A33398">
      <w:pPr>
        <w:pStyle w:val="Tekstpodstawowywcity2"/>
        <w:spacing w:after="0" w:line="240" w:lineRule="auto"/>
        <w:ind w:left="284"/>
        <w:rPr>
          <w:rFonts w:ascii="Tahoma" w:hAnsi="Tahoma" w:cs="Tahoma"/>
          <w:bCs/>
          <w:sz w:val="20"/>
        </w:rPr>
      </w:pPr>
    </w:p>
    <w:p w14:paraId="0238745A" w14:textId="77777777" w:rsidR="009E694F" w:rsidRDefault="009E694F" w:rsidP="00A33398">
      <w:pPr>
        <w:pStyle w:val="Tekstpodstawowywcity2"/>
        <w:spacing w:after="0" w:line="240" w:lineRule="auto"/>
        <w:ind w:left="284"/>
        <w:rPr>
          <w:rFonts w:ascii="Tahoma" w:hAnsi="Tahoma" w:cs="Tahoma"/>
          <w:bCs/>
          <w:sz w:val="20"/>
        </w:rPr>
      </w:pPr>
    </w:p>
    <w:p w14:paraId="4AD4487B" w14:textId="77777777" w:rsidR="009E694F" w:rsidRDefault="009E694F" w:rsidP="00A33398">
      <w:pPr>
        <w:pStyle w:val="Tekstpodstawowywcity2"/>
        <w:spacing w:after="0" w:line="240" w:lineRule="auto"/>
        <w:ind w:left="284"/>
        <w:rPr>
          <w:rFonts w:ascii="Tahoma" w:hAnsi="Tahoma" w:cs="Tahoma"/>
          <w:bCs/>
          <w:sz w:val="20"/>
        </w:rPr>
      </w:pPr>
    </w:p>
    <w:p w14:paraId="4CED81D5" w14:textId="77777777" w:rsidR="009E694F" w:rsidRDefault="009E694F" w:rsidP="00A33398">
      <w:pPr>
        <w:pStyle w:val="Tekstpodstawowywcity2"/>
        <w:spacing w:after="0" w:line="240" w:lineRule="auto"/>
        <w:ind w:left="284"/>
        <w:rPr>
          <w:rFonts w:ascii="Tahoma" w:hAnsi="Tahoma" w:cs="Tahoma"/>
          <w:bCs/>
          <w:sz w:val="20"/>
        </w:rPr>
      </w:pPr>
    </w:p>
    <w:p w14:paraId="4E9AAF7B" w14:textId="77777777" w:rsidR="009E694F" w:rsidRDefault="009E694F" w:rsidP="00A33398">
      <w:pPr>
        <w:pStyle w:val="Tekstpodstawowywcity2"/>
        <w:spacing w:after="0" w:line="240" w:lineRule="auto"/>
        <w:ind w:left="284"/>
        <w:rPr>
          <w:rFonts w:ascii="Tahoma" w:hAnsi="Tahoma" w:cs="Tahoma"/>
          <w:bCs/>
          <w:sz w:val="20"/>
        </w:rPr>
      </w:pPr>
    </w:p>
    <w:p w14:paraId="1F4AD921" w14:textId="77777777" w:rsidR="009E694F" w:rsidRDefault="009E694F" w:rsidP="00A33398">
      <w:pPr>
        <w:pStyle w:val="Tekstpodstawowywcity2"/>
        <w:spacing w:after="0" w:line="240" w:lineRule="auto"/>
        <w:ind w:left="284"/>
        <w:rPr>
          <w:rFonts w:ascii="Tahoma" w:hAnsi="Tahoma" w:cs="Tahoma"/>
          <w:bCs/>
          <w:sz w:val="20"/>
        </w:rPr>
      </w:pPr>
    </w:p>
    <w:p w14:paraId="1578797E" w14:textId="77777777" w:rsidR="009E694F" w:rsidRDefault="009E694F" w:rsidP="00A33398">
      <w:pPr>
        <w:pStyle w:val="Tekstpodstawowywcity2"/>
        <w:spacing w:after="0" w:line="240" w:lineRule="auto"/>
        <w:ind w:left="284"/>
        <w:rPr>
          <w:rFonts w:ascii="Tahoma" w:hAnsi="Tahoma" w:cs="Tahoma"/>
          <w:bCs/>
          <w:sz w:val="20"/>
        </w:rPr>
      </w:pPr>
    </w:p>
    <w:p w14:paraId="49D99A95" w14:textId="77777777" w:rsidR="009E694F" w:rsidRDefault="009E694F" w:rsidP="00A33398">
      <w:pPr>
        <w:pStyle w:val="Tekstpodstawowywcity2"/>
        <w:spacing w:after="0" w:line="240" w:lineRule="auto"/>
        <w:ind w:left="284"/>
        <w:rPr>
          <w:rFonts w:ascii="Tahoma" w:hAnsi="Tahoma" w:cs="Tahoma"/>
          <w:bCs/>
          <w:sz w:val="20"/>
        </w:rPr>
      </w:pPr>
    </w:p>
    <w:p w14:paraId="3C0C2EBB" w14:textId="77777777" w:rsidR="009E694F" w:rsidRDefault="009E694F" w:rsidP="00A33398">
      <w:pPr>
        <w:pStyle w:val="Tekstpodstawowywcity2"/>
        <w:spacing w:after="0" w:line="240" w:lineRule="auto"/>
        <w:ind w:left="284"/>
        <w:rPr>
          <w:rFonts w:ascii="Tahoma" w:hAnsi="Tahoma" w:cs="Tahoma"/>
          <w:bCs/>
          <w:sz w:val="20"/>
        </w:rPr>
      </w:pPr>
    </w:p>
    <w:p w14:paraId="3A69854A" w14:textId="77777777" w:rsidR="009E694F" w:rsidRDefault="009E694F" w:rsidP="00A33398">
      <w:pPr>
        <w:pStyle w:val="Tekstpodstawowywcity2"/>
        <w:spacing w:after="0" w:line="240" w:lineRule="auto"/>
        <w:ind w:left="284"/>
        <w:rPr>
          <w:rFonts w:ascii="Tahoma" w:hAnsi="Tahoma" w:cs="Tahoma"/>
          <w:bCs/>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687111">
        <w:trPr>
          <w:trHeight w:val="872"/>
        </w:trPr>
        <w:tc>
          <w:tcPr>
            <w:tcW w:w="9214" w:type="dxa"/>
            <w:tcBorders>
              <w:top w:val="single" w:sz="4" w:space="0" w:color="auto"/>
            </w:tcBorders>
            <w:shd w:val="clear" w:color="auto" w:fill="D9D9D9"/>
            <w:vAlign w:val="center"/>
          </w:tcPr>
          <w:p w14:paraId="642EEA2A" w14:textId="26CE8CAA" w:rsidR="00E37F70" w:rsidRPr="00D06410" w:rsidRDefault="00687111" w:rsidP="00427453">
            <w:pPr>
              <w:pStyle w:val="Tekstprzypisudolnego"/>
              <w:spacing w:after="40"/>
              <w:jc w:val="center"/>
              <w:rPr>
                <w:rFonts w:asciiTheme="minorHAnsi" w:hAnsiTheme="minorHAnsi" w:cs="Segoe UI"/>
                <w:b/>
                <w:sz w:val="28"/>
                <w:szCs w:val="28"/>
              </w:rPr>
            </w:pPr>
            <w:r>
              <w:rPr>
                <w:rFonts w:asciiTheme="minorHAnsi" w:hAnsiTheme="minorHAnsi" w:cs="Segoe UI"/>
                <w:b/>
                <w:sz w:val="28"/>
                <w:szCs w:val="28"/>
              </w:rPr>
              <w:t>F</w:t>
            </w:r>
            <w:r w:rsidR="00E37F70" w:rsidRPr="00D06410">
              <w:rPr>
                <w:rFonts w:asciiTheme="minorHAnsi" w:hAnsiTheme="minorHAnsi" w:cs="Segoe UI"/>
                <w:b/>
                <w:sz w:val="28"/>
                <w:szCs w:val="28"/>
              </w:rPr>
              <w:t>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CA6F59">
        <w:trPr>
          <w:trHeight w:val="3648"/>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8C7784" w:rsidRDefault="00E37F70" w:rsidP="00427453">
            <w:pPr>
              <w:pStyle w:val="Tekstprzypisudolnego"/>
              <w:spacing w:after="40"/>
              <w:jc w:val="center"/>
              <w:rPr>
                <w:rFonts w:asciiTheme="minorHAnsi" w:hAnsiTheme="minorHAnsi" w:cs="Segoe UI"/>
                <w:b/>
                <w:sz w:val="36"/>
                <w:szCs w:val="36"/>
              </w:rPr>
            </w:pPr>
            <w:r w:rsidRPr="008C7784">
              <w:rPr>
                <w:rFonts w:asciiTheme="minorHAnsi" w:hAnsiTheme="minorHAnsi" w:cs="Segoe UI"/>
                <w:b/>
                <w:sz w:val="36"/>
                <w:szCs w:val="36"/>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6ABC2559"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805641">
              <w:rPr>
                <w:rFonts w:asciiTheme="minorHAnsi" w:hAnsiTheme="minorHAnsi" w:cs="Segoe UI"/>
                <w:b/>
                <w:color w:val="000000"/>
                <w:sz w:val="24"/>
                <w:szCs w:val="24"/>
              </w:rPr>
              <w:t>OSTAWA</w:t>
            </w:r>
            <w:r w:rsidR="00DD3648">
              <w:rPr>
                <w:rFonts w:asciiTheme="minorHAnsi" w:hAnsiTheme="minorHAnsi" w:cs="Segoe UI"/>
                <w:b/>
                <w:color w:val="000000"/>
                <w:sz w:val="24"/>
                <w:szCs w:val="24"/>
              </w:rPr>
              <w:t xml:space="preserve"> MIKROIMPLANTÓW DO CHIRURGICZNEGO LECZENIA JASKRY</w:t>
            </w:r>
          </w:p>
          <w:p w14:paraId="21EC01EE" w14:textId="6FB4F3E0" w:rsidR="00444F75" w:rsidRPr="00A7241F" w:rsidRDefault="000509B3"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 – ZP/10/2018</w:t>
            </w:r>
            <w:r w:rsidR="00A7241F" w:rsidRPr="00A7241F">
              <w:rPr>
                <w:rFonts w:asciiTheme="minorHAnsi" w:hAnsiTheme="minorHAnsi" w:cs="Segoe UI"/>
                <w:color w:val="000000"/>
                <w:sz w:val="22"/>
                <w:szCs w:val="22"/>
              </w:rPr>
              <w:t>)</w:t>
            </w:r>
          </w:p>
        </w:tc>
      </w:tr>
      <w:tr w:rsidR="00E37F70" w:rsidRPr="00444F75" w14:paraId="6FF5D984" w14:textId="77777777" w:rsidTr="000509B3">
        <w:trPr>
          <w:trHeight w:val="5571"/>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42BC286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A982764" w14:textId="77777777" w:rsidR="008C7784"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38823D7D" w14:textId="655244CD" w:rsidR="00E37F70" w:rsidRPr="00444F75" w:rsidRDefault="008C7784" w:rsidP="00444F75">
            <w:pPr>
              <w:spacing w:after="40" w:line="276" w:lineRule="auto"/>
              <w:rPr>
                <w:rFonts w:asciiTheme="minorHAnsi" w:hAnsiTheme="minorHAnsi" w:cs="Segoe UI"/>
                <w:sz w:val="22"/>
                <w:szCs w:val="22"/>
              </w:rPr>
            </w:pPr>
            <w:r>
              <w:rPr>
                <w:rFonts w:asciiTheme="minorHAnsi" w:hAnsiTheme="minorHAnsi" w:cs="Segoe UI"/>
                <w:sz w:val="22"/>
                <w:szCs w:val="22"/>
              </w:rPr>
              <w:t>tel. ………………………………………………………………</w:t>
            </w:r>
            <w:r w:rsidR="00E37F70" w:rsidRPr="00444F75">
              <w:rPr>
                <w:rFonts w:asciiTheme="minorHAnsi" w:hAnsiTheme="minorHAnsi" w:cs="Segoe UI"/>
                <w:sz w:val="22"/>
                <w:szCs w:val="22"/>
              </w:rPr>
              <w:t>faks</w:t>
            </w:r>
            <w:r>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2839C8C1" w:rsidR="00865C0C" w:rsidRPr="00865C0C" w:rsidRDefault="00E37F70" w:rsidP="000509B3">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 xml:space="preserve">Adres do korespondencji </w:t>
            </w:r>
            <w:r w:rsidRPr="00F51362">
              <w:rPr>
                <w:rFonts w:asciiTheme="minorHAnsi" w:hAnsiTheme="minorHAnsi" w:cs="Segoe UI"/>
                <w:i/>
                <w:sz w:val="22"/>
                <w:szCs w:val="22"/>
              </w:rPr>
              <w:t>(jeżeli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2F0FE40E"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43E47957" w14:textId="4338AC7A" w:rsidR="00F51362" w:rsidRDefault="00DD3648" w:rsidP="00F51362">
            <w:pPr>
              <w:spacing w:after="240" w:line="276" w:lineRule="auto"/>
              <w:contextualSpacing/>
              <w:rPr>
                <w:rFonts w:asciiTheme="minorHAnsi" w:hAnsiTheme="minorHAnsi" w:cs="Segoe UI"/>
                <w:b/>
                <w:sz w:val="22"/>
                <w:szCs w:val="22"/>
              </w:rPr>
            </w:pPr>
            <w:r>
              <w:rPr>
                <w:rFonts w:asciiTheme="minorHAnsi" w:hAnsiTheme="minorHAnsi" w:cs="Segoe UI"/>
                <w:b/>
                <w:sz w:val="22"/>
                <w:szCs w:val="22"/>
              </w:rPr>
              <w:t xml:space="preserve">Dostawa mikroimplantów do </w:t>
            </w:r>
            <w:r w:rsidR="000509B3">
              <w:rPr>
                <w:rFonts w:asciiTheme="minorHAnsi" w:hAnsiTheme="minorHAnsi" w:cs="Segoe UI"/>
                <w:b/>
                <w:sz w:val="22"/>
                <w:szCs w:val="22"/>
              </w:rPr>
              <w:t xml:space="preserve">chirurgicznego leczenia jaskry, </w:t>
            </w:r>
            <w:r w:rsidR="00F51362">
              <w:rPr>
                <w:rFonts w:asciiTheme="minorHAnsi" w:hAnsiTheme="minorHAnsi" w:cs="Segoe UI"/>
                <w:b/>
                <w:sz w:val="22"/>
                <w:szCs w:val="22"/>
              </w:rPr>
              <w:t>w zakresie:</w:t>
            </w:r>
          </w:p>
          <w:p w14:paraId="5FAB25FC" w14:textId="3DA0AFFB" w:rsidR="00D855C7" w:rsidRDefault="00036B05" w:rsidP="00F51362">
            <w:pPr>
              <w:spacing w:after="240" w:line="276" w:lineRule="auto"/>
              <w:contextualSpacing/>
              <w:rPr>
                <w:rFonts w:asciiTheme="minorHAnsi" w:hAnsiTheme="minorHAnsi" w:cs="Segoe UI"/>
                <w:sz w:val="22"/>
                <w:szCs w:val="22"/>
              </w:rPr>
            </w:pPr>
            <w:r w:rsidRPr="00036B05">
              <w:rPr>
                <w:rFonts w:asciiTheme="minorHAnsi" w:hAnsiTheme="minorHAnsi" w:cs="Segoe UI"/>
                <w:sz w:val="22"/>
                <w:szCs w:val="22"/>
              </w:rPr>
              <w:t>……</w:t>
            </w:r>
            <w:r w:rsidR="00F51362">
              <w:rPr>
                <w:rFonts w:asciiTheme="minorHAnsi" w:hAnsiTheme="minorHAnsi" w:cs="Segoe UI"/>
                <w:sz w:val="22"/>
                <w:szCs w:val="22"/>
              </w:rPr>
              <w:t>…………………………….</w:t>
            </w:r>
            <w:r w:rsidR="00F51362">
              <w:rPr>
                <w:rFonts w:asciiTheme="minorHAnsi" w:hAnsiTheme="minorHAnsi" w:cs="Segoe UI"/>
                <w:b/>
                <w:sz w:val="22"/>
                <w:szCs w:val="22"/>
              </w:rPr>
              <w:t>…</w:t>
            </w:r>
            <w:r>
              <w:rPr>
                <w:rFonts w:asciiTheme="minorHAnsi" w:hAnsiTheme="minorHAnsi" w:cs="Segoe UI"/>
                <w:b/>
                <w:sz w:val="22"/>
                <w:szCs w:val="22"/>
              </w:rPr>
              <w:t>.</w:t>
            </w:r>
            <w:r w:rsidRPr="00036B05">
              <w:rPr>
                <w:rFonts w:asciiTheme="minorHAnsi" w:hAnsiTheme="minorHAnsi" w:cs="Segoe UI"/>
                <w:sz w:val="22"/>
                <w:szCs w:val="22"/>
              </w:rPr>
              <w:t>………………………………</w:t>
            </w:r>
            <w:r w:rsidR="00F51362">
              <w:rPr>
                <w:rFonts w:asciiTheme="minorHAnsi" w:hAnsiTheme="minorHAnsi" w:cs="Segoe UI"/>
                <w:sz w:val="22"/>
                <w:szCs w:val="22"/>
              </w:rPr>
              <w:t>…………………………………..………………………..…………</w:t>
            </w:r>
          </w:p>
          <w:p w14:paraId="194616D7" w14:textId="407969D9" w:rsidR="00D855C7" w:rsidRDefault="00D855C7"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r w:rsidR="00F51362">
              <w:rPr>
                <w:rFonts w:asciiTheme="minorHAnsi" w:hAnsiTheme="minorHAnsi" w:cs="Segoe UI"/>
                <w:sz w:val="22"/>
                <w:szCs w:val="22"/>
              </w:rPr>
              <w:t>…..</w:t>
            </w:r>
            <w:r>
              <w:rPr>
                <w:rFonts w:asciiTheme="minorHAnsi" w:hAnsiTheme="minorHAnsi" w:cs="Segoe UI"/>
                <w:sz w:val="22"/>
                <w:szCs w:val="22"/>
              </w:rPr>
              <w:t>………….</w:t>
            </w:r>
          </w:p>
          <w:p w14:paraId="21998736" w14:textId="77777777" w:rsidR="00A7241F" w:rsidRDefault="00865C0C" w:rsidP="00687111">
            <w:pPr>
              <w:spacing w:after="240" w:line="276" w:lineRule="auto"/>
              <w:contextualSpacing/>
              <w:rPr>
                <w:rFonts w:asciiTheme="minorHAnsi" w:hAnsiTheme="minorHAnsi" w:cs="Segoe UI"/>
                <w:color w:val="000000"/>
              </w:rPr>
            </w:pPr>
            <w:r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Pr="00D855C7">
              <w:rPr>
                <w:rFonts w:asciiTheme="minorHAnsi" w:hAnsiTheme="minorHAnsi" w:cs="Segoe UI"/>
                <w:color w:val="000000"/>
              </w:rPr>
              <w:t xml:space="preserve">w wypełnionym formularzu asortymentowo-cenowym </w:t>
            </w:r>
            <w:r w:rsidR="00D855C7">
              <w:rPr>
                <w:rFonts w:asciiTheme="minorHAnsi" w:hAnsiTheme="minorHAnsi" w:cs="Segoe UI"/>
                <w:color w:val="000000"/>
              </w:rPr>
              <w:t xml:space="preserve"> </w:t>
            </w:r>
            <w:r w:rsidRPr="00D855C7">
              <w:rPr>
                <w:rFonts w:asciiTheme="minorHAnsi" w:hAnsiTheme="minorHAnsi" w:cs="Segoe UI"/>
                <w:color w:val="000000"/>
              </w:rPr>
              <w:t>stanowiącym załącznik nr 1 do niniejszej oferty.</w:t>
            </w:r>
          </w:p>
          <w:p w14:paraId="71396E73" w14:textId="4BD7670F" w:rsidR="000509B3" w:rsidRPr="00751C40" w:rsidRDefault="000509B3" w:rsidP="00687111">
            <w:pPr>
              <w:spacing w:after="240" w:line="276" w:lineRule="auto"/>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59E3CC8A" w:rsidR="00E37F70" w:rsidRDefault="004C1D8C" w:rsidP="00780926">
            <w:pPr>
              <w:contextualSpacing/>
              <w:rPr>
                <w:rFonts w:asciiTheme="minorHAnsi" w:hAnsiTheme="minorHAnsi"/>
                <w:b/>
                <w:sz w:val="22"/>
                <w:szCs w:val="22"/>
              </w:rPr>
            </w:pPr>
            <w:r>
              <w:rPr>
                <w:rFonts w:asciiTheme="minorHAnsi" w:hAnsiTheme="minorHAnsi"/>
                <w:b/>
                <w:sz w:val="22"/>
                <w:szCs w:val="22"/>
              </w:rPr>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Wartość netto .......</w:t>
            </w:r>
            <w:r w:rsidR="004C1D8C">
              <w:rPr>
                <w:rFonts w:asciiTheme="minorHAnsi" w:hAnsiTheme="minorHAnsi" w:cs="Tahoma"/>
                <w:bCs/>
                <w:sz w:val="22"/>
                <w:szCs w:val="22"/>
              </w:rPr>
              <w:t>...........</w:t>
            </w:r>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77777777" w:rsidR="004A4C5F" w:rsidRDefault="004A4C5F"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7E855363" w:rsidR="00E37F70" w:rsidRDefault="009E694F" w:rsidP="00036B05">
            <w:pPr>
              <w:ind w:firstLine="34"/>
              <w:jc w:val="both"/>
              <w:rPr>
                <w:rFonts w:asciiTheme="minorHAnsi" w:hAnsiTheme="minorHAnsi" w:cs="Segoe UI"/>
                <w:sz w:val="22"/>
                <w:szCs w:val="22"/>
              </w:rPr>
            </w:pPr>
            <w:r>
              <w:rPr>
                <w:rFonts w:asciiTheme="minorHAnsi" w:hAnsiTheme="minorHAnsi" w:cs="Segoe UI"/>
                <w:sz w:val="22"/>
                <w:szCs w:val="22"/>
              </w:rPr>
              <w:t xml:space="preserve"> w</w:t>
            </w:r>
            <w:r w:rsidR="004A4C5F">
              <w:rPr>
                <w:rFonts w:asciiTheme="minorHAnsi" w:hAnsiTheme="minorHAnsi" w:cs="Segoe UI"/>
                <w:sz w:val="22"/>
                <w:szCs w:val="22"/>
              </w:rPr>
              <w:t xml:space="preserve">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77777777" w:rsidR="00036B05"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38A44EF0" w:rsidR="00036B05"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w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132A9F7B" w:rsidR="004A4C5F" w:rsidRPr="004C1D8C"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7F36DBAF" w14:textId="1776A217" w:rsidR="00704880" w:rsidRPr="00444F75" w:rsidRDefault="004A4C5F" w:rsidP="00225393">
            <w:pPr>
              <w:pStyle w:val="Tekstpodstawowywcity2"/>
              <w:spacing w:line="360" w:lineRule="auto"/>
              <w:ind w:left="0" w:hanging="142"/>
              <w:rPr>
                <w:rFonts w:asciiTheme="minorHAnsi" w:hAnsiTheme="minorHAnsi" w:cs="Segoe UI"/>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tc>
      </w:tr>
      <w:tr w:rsidR="00E37F70" w:rsidRPr="00444F75" w14:paraId="4D4757A1" w14:textId="77777777" w:rsidTr="005E3059">
        <w:trPr>
          <w:trHeight w:val="268"/>
        </w:trPr>
        <w:tc>
          <w:tcPr>
            <w:tcW w:w="9214" w:type="dxa"/>
            <w:gridSpan w:val="2"/>
            <w:shd w:val="clear" w:color="auto" w:fill="auto"/>
          </w:tcPr>
          <w:p w14:paraId="13EE9175" w14:textId="31129CC1"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65AE1">
            <w:pPr>
              <w:pStyle w:val="Nagwek8"/>
              <w:spacing w:before="0" w:after="12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704880">
            <w:pPr>
              <w:pStyle w:val="Akapitzlist"/>
              <w:numPr>
                <w:ilvl w:val="0"/>
                <w:numId w:val="28"/>
              </w:numPr>
              <w:spacing w:after="120"/>
              <w:ind w:left="714" w:hanging="357"/>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C76010C" w14:textId="37F2AC1F" w:rsidR="004A4C5F" w:rsidRDefault="004A4C5F" w:rsidP="00DD3648">
            <w:pPr>
              <w:ind w:hanging="284"/>
              <w:rPr>
                <w:rFonts w:asciiTheme="minorHAnsi" w:hAnsiTheme="minorHAnsi" w:cs="Tahoma"/>
                <w:bCs/>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22C3153D" w14:textId="4FF4362D" w:rsidR="00225393" w:rsidRDefault="00225393" w:rsidP="00225393">
            <w:pPr>
              <w:pStyle w:val="Nagwek1"/>
              <w:spacing w:before="0" w:after="0"/>
              <w:jc w:val="both"/>
              <w:rPr>
                <w:rFonts w:ascii="Cambria" w:hAnsi="Cambria" w:cs="Tahoma"/>
                <w:b w:val="0"/>
                <w:bCs w:val="0"/>
                <w:sz w:val="22"/>
                <w:szCs w:val="22"/>
              </w:rPr>
            </w:pPr>
            <w:r>
              <w:rPr>
                <w:rFonts w:ascii="Cambria" w:hAnsi="Cambria" w:cs="Tahoma"/>
                <w:b w:val="0"/>
                <w:bCs w:val="0"/>
                <w:sz w:val="22"/>
                <w:szCs w:val="22"/>
              </w:rPr>
              <w:t xml:space="preserve">      </w:t>
            </w:r>
            <w:r w:rsidRPr="00074EA1">
              <w:rPr>
                <w:rFonts w:ascii="Cambria" w:hAnsi="Cambria" w:cs="Tahoma"/>
                <w:b w:val="0"/>
                <w:bCs w:val="0"/>
                <w:sz w:val="22"/>
                <w:szCs w:val="22"/>
              </w:rPr>
              <w:t>Dostawy towaru następ</w:t>
            </w:r>
            <w:r>
              <w:rPr>
                <w:rFonts w:ascii="Cambria" w:hAnsi="Cambria" w:cs="Tahoma"/>
                <w:b w:val="0"/>
                <w:bCs w:val="0"/>
                <w:sz w:val="22"/>
                <w:szCs w:val="22"/>
              </w:rPr>
              <w:t xml:space="preserve">ować będą sukcesywnie w ciągu </w:t>
            </w:r>
            <w:r w:rsidR="00CA6F59">
              <w:rPr>
                <w:rFonts w:ascii="Cambria" w:hAnsi="Cambria" w:cs="Tahoma"/>
                <w:bCs w:val="0"/>
                <w:sz w:val="22"/>
                <w:szCs w:val="22"/>
              </w:rPr>
              <w:t>12</w:t>
            </w:r>
            <w:r w:rsidRPr="00225393">
              <w:rPr>
                <w:rFonts w:ascii="Cambria" w:hAnsi="Cambria" w:cs="Tahoma"/>
                <w:bCs w:val="0"/>
                <w:sz w:val="22"/>
                <w:szCs w:val="22"/>
              </w:rPr>
              <w:t xml:space="preserve"> miesięcy</w:t>
            </w:r>
            <w:r w:rsidRPr="00074EA1">
              <w:rPr>
                <w:rFonts w:ascii="Cambria" w:hAnsi="Cambria" w:cs="Tahoma"/>
                <w:b w:val="0"/>
                <w:bCs w:val="0"/>
                <w:sz w:val="22"/>
                <w:szCs w:val="22"/>
              </w:rPr>
              <w:t xml:space="preserve"> od daty zawarcia </w:t>
            </w:r>
            <w:r>
              <w:rPr>
                <w:rFonts w:ascii="Cambria" w:hAnsi="Cambria" w:cs="Tahoma"/>
                <w:b w:val="0"/>
                <w:bCs w:val="0"/>
                <w:sz w:val="22"/>
                <w:szCs w:val="22"/>
              </w:rPr>
              <w:t xml:space="preserve"> </w:t>
            </w:r>
          </w:p>
          <w:p w14:paraId="4F8242B0" w14:textId="77201926" w:rsidR="00225393" w:rsidRPr="00225393" w:rsidRDefault="00225393" w:rsidP="00225393">
            <w:pPr>
              <w:pStyle w:val="Nagwek1"/>
              <w:spacing w:before="0" w:after="0"/>
              <w:ind w:left="318"/>
              <w:rPr>
                <w:rFonts w:ascii="Cambria" w:hAnsi="Cambria" w:cs="Tahoma"/>
                <w:b w:val="0"/>
                <w:sz w:val="22"/>
                <w:szCs w:val="22"/>
              </w:rPr>
            </w:pPr>
            <w:r w:rsidRPr="00074EA1">
              <w:rPr>
                <w:rFonts w:ascii="Cambria" w:hAnsi="Cambria" w:cs="Tahoma"/>
                <w:b w:val="0"/>
                <w:bCs w:val="0"/>
                <w:sz w:val="22"/>
                <w:szCs w:val="22"/>
              </w:rPr>
              <w:t>umowy.</w:t>
            </w:r>
            <w:r>
              <w:rPr>
                <w:rFonts w:ascii="Cambria" w:hAnsi="Cambria" w:cs="Tahoma"/>
                <w:b w:val="0"/>
                <w:bCs w:val="0"/>
                <w:sz w:val="22"/>
                <w:szCs w:val="22"/>
              </w:rPr>
              <w:t xml:space="preserve">  </w:t>
            </w:r>
            <w:r w:rsidRPr="00225393">
              <w:rPr>
                <w:rFonts w:ascii="Cambria" w:hAnsi="Cambria" w:cs="Tahoma"/>
                <w:b w:val="0"/>
                <w:bCs w:val="0"/>
                <w:sz w:val="22"/>
                <w:szCs w:val="22"/>
              </w:rPr>
              <w:t>R</w:t>
            </w:r>
            <w:r w:rsidRPr="00225393">
              <w:rPr>
                <w:rFonts w:ascii="Cambria" w:hAnsi="Cambria" w:cs="Tahoma"/>
                <w:b w:val="0"/>
                <w:sz w:val="22"/>
                <w:szCs w:val="22"/>
              </w:rPr>
              <w:t xml:space="preserve">ealizacja dostaw częściowych odbywać się będzie zgodnie z potrzebami szpitala </w:t>
            </w:r>
            <w:r w:rsidRPr="00225393">
              <w:rPr>
                <w:rFonts w:asciiTheme="minorHAnsi" w:hAnsiTheme="minorHAnsi" w:cs="Tahoma"/>
                <w:b w:val="0"/>
                <w:bCs w:val="0"/>
                <w:sz w:val="22"/>
                <w:szCs w:val="22"/>
              </w:rPr>
              <w:t xml:space="preserve">w ciągu 3 dni roboczych od dnia zamówienia towaru </w:t>
            </w:r>
            <w:r w:rsidRPr="00225393">
              <w:rPr>
                <w:rFonts w:asciiTheme="minorHAnsi" w:hAnsiTheme="minorHAnsi" w:cs="Tahoma"/>
                <w:b w:val="0"/>
                <w:sz w:val="22"/>
                <w:szCs w:val="22"/>
              </w:rPr>
              <w:t xml:space="preserve">a w przypadkach nagłych (szczególnych), w dniu następnym od dnia złożenia zamówienia, </w:t>
            </w:r>
            <w:r w:rsidRPr="00225393">
              <w:rPr>
                <w:rFonts w:ascii="Cambria" w:hAnsi="Cambria" w:cs="Tahoma"/>
                <w:b w:val="0"/>
                <w:sz w:val="22"/>
                <w:szCs w:val="22"/>
              </w:rPr>
              <w:t>na zasadach określonych szczegółowo we wzorze umowy.</w:t>
            </w:r>
            <w:r w:rsidRPr="00225393">
              <w:rPr>
                <w:rFonts w:ascii="Tahoma" w:hAnsi="Tahoma" w:cs="Tahoma"/>
                <w:b w:val="0"/>
                <w:bCs w:val="0"/>
                <w:sz w:val="22"/>
                <w:szCs w:val="22"/>
              </w:rPr>
              <w:t xml:space="preserve">    </w:t>
            </w:r>
          </w:p>
          <w:p w14:paraId="60D0BB19" w14:textId="7B8CD9B8" w:rsidR="00F93D06" w:rsidRPr="00225393"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75399E">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w:t>
            </w:r>
            <w:r w:rsidRPr="00704727">
              <w:rPr>
                <w:rFonts w:ascii="Tahoma" w:hAnsi="Tahoma" w:cs="Tahoma"/>
                <w:sz w:val="20"/>
              </w:rPr>
              <w:t>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032F8CE8" w14:textId="77777777" w:rsidR="0075399E" w:rsidRDefault="009058F3" w:rsidP="0075399E">
            <w:pPr>
              <w:pStyle w:val="Tekstpodstawowywcity2"/>
              <w:spacing w:after="0" w:line="276" w:lineRule="auto"/>
              <w:ind w:left="0" w:firstLine="34"/>
              <w:rPr>
                <w:rFonts w:asciiTheme="minorHAnsi" w:hAnsiTheme="minorHAnsi" w:cs="Tahoma"/>
                <w:b/>
                <w:bCs/>
                <w:sz w:val="22"/>
                <w:szCs w:val="22"/>
              </w:rPr>
            </w:pPr>
            <w:r w:rsidRPr="00F93D06">
              <w:rPr>
                <w:rFonts w:asciiTheme="minorHAnsi" w:hAnsiTheme="minorHAnsi" w:cs="Tahoma"/>
                <w:bCs/>
                <w:sz w:val="22"/>
                <w:szCs w:val="22"/>
              </w:rPr>
              <w:t xml:space="preserve">      </w:t>
            </w:r>
            <w:r w:rsidR="00780926">
              <w:rPr>
                <w:rFonts w:asciiTheme="minorHAnsi" w:hAnsiTheme="minorHAnsi" w:cs="Tahoma"/>
                <w:bCs/>
                <w:sz w:val="22"/>
                <w:szCs w:val="22"/>
              </w:rPr>
              <w:t>dostawy (nie krótsza niż 12 miesięcy</w:t>
            </w:r>
            <w:r w:rsidRPr="00F93D06">
              <w:rPr>
                <w:rFonts w:asciiTheme="minorHAnsi" w:hAnsiTheme="minorHAnsi" w:cs="Tahoma"/>
                <w:bCs/>
                <w:sz w:val="22"/>
                <w:szCs w:val="22"/>
              </w:rPr>
              <w:t>) wynosić będzie: .................</w:t>
            </w:r>
            <w:r w:rsidR="00F93D06">
              <w:rPr>
                <w:rFonts w:asciiTheme="minorHAnsi" w:hAnsiTheme="minorHAnsi" w:cs="Tahoma"/>
                <w:bCs/>
                <w:sz w:val="22"/>
                <w:szCs w:val="22"/>
              </w:rPr>
              <w:t xml:space="preserve">... </w:t>
            </w:r>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r w:rsidR="0075399E">
              <w:rPr>
                <w:rFonts w:asciiTheme="minorHAnsi" w:hAnsiTheme="minorHAnsi" w:cs="Tahoma"/>
                <w:b/>
                <w:bCs/>
                <w:sz w:val="22"/>
                <w:szCs w:val="22"/>
              </w:rPr>
              <w:t xml:space="preserve"> </w:t>
            </w:r>
          </w:p>
          <w:p w14:paraId="3691F12E" w14:textId="72639648" w:rsidR="00225393" w:rsidRPr="0075399E" w:rsidRDefault="0075399E" w:rsidP="00225393">
            <w:pPr>
              <w:pStyle w:val="Tekstpodstawowywcity2"/>
              <w:spacing w:after="0" w:line="276" w:lineRule="auto"/>
              <w:ind w:left="0" w:firstLine="34"/>
              <w:rPr>
                <w:rFonts w:asciiTheme="minorHAnsi" w:hAnsiTheme="minorHAnsi" w:cs="Tahoma"/>
                <w:sz w:val="22"/>
                <w:szCs w:val="22"/>
              </w:rPr>
            </w:pPr>
            <w:r>
              <w:rPr>
                <w:rFonts w:asciiTheme="minorHAnsi" w:hAnsiTheme="minorHAnsi" w:cs="Tahoma"/>
                <w:b/>
                <w:bCs/>
                <w:sz w:val="22"/>
                <w:szCs w:val="22"/>
              </w:rPr>
              <w:t xml:space="preserve">      </w:t>
            </w:r>
          </w:p>
          <w:p w14:paraId="681EB8EC" w14:textId="2F92714C"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4</w:t>
            </w:r>
            <w:r>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4EEF772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44F25999"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5DD7DD42" w14:textId="11DD4E10" w:rsidR="00E37F70" w:rsidRDefault="00704727" w:rsidP="0075399E">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5399E">
              <w:rPr>
                <w:rFonts w:asciiTheme="minorHAnsi" w:hAnsiTheme="minorHAnsi" w:cs="Segoe UI"/>
                <w:sz w:val="22"/>
                <w:szCs w:val="22"/>
              </w:rPr>
              <w:t>.</w:t>
            </w:r>
            <w:r w:rsidR="00DB5D08">
              <w:rPr>
                <w:rFonts w:asciiTheme="minorHAnsi" w:hAnsiTheme="minorHAnsi" w:cs="Segoe UI"/>
                <w:sz w:val="22"/>
                <w:szCs w:val="22"/>
              </w:rPr>
              <w:t xml:space="preserve">      </w:t>
            </w:r>
          </w:p>
          <w:p w14:paraId="3C9BCC61" w14:textId="474F0AD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8</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3E5EC0E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541A401E"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277857F9" w14:textId="77777777" w:rsidR="00EB657F" w:rsidRDefault="00EB657F" w:rsidP="00DB5D08">
            <w:pPr>
              <w:tabs>
                <w:tab w:val="left" w:pos="459"/>
              </w:tabs>
              <w:jc w:val="both"/>
              <w:rPr>
                <w:rFonts w:asciiTheme="minorHAnsi" w:hAnsiTheme="minorHAnsi" w:cs="Segoe UI"/>
                <w:sz w:val="22"/>
                <w:szCs w:val="22"/>
              </w:rPr>
            </w:pPr>
          </w:p>
          <w:p w14:paraId="4ED3C140" w14:textId="77777777" w:rsidR="00EB657F" w:rsidRDefault="00EB657F" w:rsidP="00DB5D08">
            <w:pPr>
              <w:tabs>
                <w:tab w:val="left" w:pos="459"/>
              </w:tabs>
              <w:jc w:val="both"/>
              <w:rPr>
                <w:rFonts w:asciiTheme="minorHAnsi" w:hAnsiTheme="minorHAnsi" w:cs="Segoe UI"/>
                <w:sz w:val="22"/>
                <w:szCs w:val="22"/>
              </w:rPr>
            </w:pPr>
          </w:p>
          <w:p w14:paraId="7F9D3B72" w14:textId="77777777" w:rsidR="00EB657F" w:rsidRDefault="00EB657F" w:rsidP="00EB657F">
            <w:pPr>
              <w:tabs>
                <w:tab w:val="left" w:pos="34"/>
                <w:tab w:val="num" w:pos="318"/>
              </w:tabs>
              <w:rPr>
                <w:rFonts w:asciiTheme="minorHAnsi" w:hAnsiTheme="minorHAnsi" w:cs="Segoe UI"/>
                <w:sz w:val="22"/>
                <w:szCs w:val="22"/>
              </w:rPr>
            </w:pPr>
            <w:r>
              <w:rPr>
                <w:rFonts w:asciiTheme="minorHAnsi" w:hAnsiTheme="minorHAnsi" w:cs="Segoe UI"/>
                <w:sz w:val="22"/>
                <w:szCs w:val="22"/>
              </w:rPr>
              <w:t xml:space="preserve">9. </w:t>
            </w:r>
            <w:r w:rsidRPr="007D4CB0">
              <w:rPr>
                <w:rFonts w:asciiTheme="minorHAnsi" w:hAnsiTheme="minorHAnsi" w:cs="Segoe UI"/>
                <w:b/>
                <w:sz w:val="22"/>
                <w:szCs w:val="22"/>
              </w:rPr>
              <w:t>Oświadczamy,</w:t>
            </w:r>
            <w:r w:rsidRPr="007D4CB0">
              <w:rPr>
                <w:rFonts w:asciiTheme="minorHAnsi" w:hAnsiTheme="minorHAnsi" w:cs="Segoe UI"/>
                <w:sz w:val="22"/>
                <w:szCs w:val="22"/>
              </w:rPr>
              <w:t xml:space="preserve"> że jeste</w:t>
            </w:r>
            <w:r>
              <w:rPr>
                <w:rFonts w:asciiTheme="minorHAnsi" w:hAnsiTheme="minorHAnsi" w:cs="Segoe UI"/>
                <w:sz w:val="22"/>
                <w:szCs w:val="22"/>
              </w:rPr>
              <w:t xml:space="preserve">śmy </w:t>
            </w:r>
            <w:r w:rsidRPr="007D4CB0">
              <w:rPr>
                <w:rFonts w:asciiTheme="minorHAnsi" w:hAnsiTheme="minorHAnsi" w:cs="Segoe UI"/>
                <w:sz w:val="22"/>
                <w:szCs w:val="22"/>
              </w:rPr>
              <w:t>małym lub średnim</w:t>
            </w:r>
            <w:r>
              <w:rPr>
                <w:rFonts w:asciiTheme="minorHAnsi" w:hAnsiTheme="minorHAnsi" w:cs="Segoe UI"/>
                <w:sz w:val="22"/>
                <w:szCs w:val="22"/>
              </w:rPr>
              <w:t xml:space="preserve"> p</w:t>
            </w:r>
            <w:r w:rsidRPr="007D4CB0">
              <w:rPr>
                <w:rFonts w:asciiTheme="minorHAnsi" w:hAnsiTheme="minorHAnsi" w:cs="Segoe UI"/>
                <w:sz w:val="22"/>
                <w:szCs w:val="22"/>
              </w:rPr>
              <w:t>rzedsiębiorstwem</w:t>
            </w:r>
            <w:r>
              <w:rPr>
                <w:rFonts w:asciiTheme="minorHAnsi" w:hAnsiTheme="minorHAnsi" w:cs="Segoe UI"/>
                <w:sz w:val="22"/>
                <w:szCs w:val="22"/>
              </w:rPr>
              <w:t>*</w:t>
            </w:r>
          </w:p>
          <w:p w14:paraId="4DFE8B22" w14:textId="77777777" w:rsidR="00EB657F" w:rsidRPr="00751C40" w:rsidRDefault="00EB657F" w:rsidP="00EB657F">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Pr>
                <w:rFonts w:asciiTheme="minorHAnsi" w:hAnsiTheme="minorHAnsi" w:cs="Tahoma"/>
                <w:snapToGrid w:val="0"/>
                <w:sz w:val="22"/>
                <w:szCs w:val="22"/>
              </w:rPr>
              <w:t xml:space="preserve"> TAK</w:t>
            </w:r>
          </w:p>
          <w:p w14:paraId="392C87D2" w14:textId="77777777" w:rsidR="00EB657F" w:rsidRPr="00751C40" w:rsidRDefault="00EB657F" w:rsidP="00EB657F">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Pr>
                <w:rFonts w:asciiTheme="minorHAnsi" w:hAnsiTheme="minorHAnsi" w:cs="Tahoma"/>
                <w:snapToGrid w:val="0"/>
                <w:sz w:val="22"/>
                <w:szCs w:val="22"/>
              </w:rPr>
              <w:t xml:space="preserve">       </w:t>
            </w:r>
            <w:r w:rsidRPr="00751C40">
              <w:rPr>
                <w:snapToGrid w:val="0"/>
                <w:sz w:val="32"/>
                <w:szCs w:val="32"/>
              </w:rPr>
              <w:t>□</w:t>
            </w:r>
            <w:r>
              <w:rPr>
                <w:rFonts w:asciiTheme="minorHAnsi" w:hAnsiTheme="minorHAnsi" w:cs="Tahoma"/>
                <w:snapToGrid w:val="0"/>
                <w:sz w:val="22"/>
                <w:szCs w:val="22"/>
              </w:rPr>
              <w:t xml:space="preserve">  NIE</w:t>
            </w:r>
          </w:p>
          <w:p w14:paraId="7C634F6A" w14:textId="77777777" w:rsidR="00EB657F" w:rsidRDefault="00EB657F" w:rsidP="00EB657F">
            <w:pPr>
              <w:tabs>
                <w:tab w:val="left" w:pos="34"/>
                <w:tab w:val="num" w:pos="318"/>
              </w:tabs>
              <w:rPr>
                <w:rFonts w:asciiTheme="minorHAnsi" w:hAnsiTheme="minorHAnsi" w:cs="Segoe UI"/>
                <w:sz w:val="22"/>
                <w:szCs w:val="22"/>
              </w:rPr>
            </w:pPr>
            <w:r>
              <w:rPr>
                <w:rFonts w:asciiTheme="minorHAnsi" w:hAnsiTheme="minorHAnsi" w:cs="Segoe UI"/>
                <w:sz w:val="22"/>
                <w:szCs w:val="22"/>
              </w:rPr>
              <w:t xml:space="preserve">  </w:t>
            </w:r>
          </w:p>
          <w:p w14:paraId="08EA8455" w14:textId="77777777" w:rsidR="00EB657F" w:rsidRDefault="00EB657F" w:rsidP="00EB657F">
            <w:pPr>
              <w:tabs>
                <w:tab w:val="left" w:pos="459"/>
              </w:tabs>
              <w:jc w:val="both"/>
              <w:rPr>
                <w:rFonts w:asciiTheme="minorHAnsi" w:hAnsiTheme="minorHAnsi" w:cs="Segoe UI"/>
                <w:sz w:val="22"/>
                <w:szCs w:val="22"/>
              </w:rPr>
            </w:pPr>
            <w:r w:rsidRPr="007D4CB0">
              <w:rPr>
                <w:rFonts w:asciiTheme="minorHAnsi" w:hAnsiTheme="minorHAnsi" w:cs="Segoe UI"/>
                <w:sz w:val="18"/>
                <w:szCs w:val="18"/>
              </w:rPr>
              <w:t xml:space="preserve">       * zaznaczyć właściwe</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75399E">
        <w:trPr>
          <w:trHeight w:val="2197"/>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75399E">
            <w:pPr>
              <w:spacing w:after="40" w:line="276"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06D97DCB" w14:textId="101ADB4B" w:rsidR="0075399E" w:rsidRDefault="00286BFA" w:rsidP="0075399E">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75399E">
              <w:rPr>
                <w:rFonts w:asciiTheme="minorHAnsi" w:hAnsiTheme="minorHAnsi" w:cs="Segoe UI"/>
                <w:bCs/>
                <w:iCs/>
                <w:sz w:val="22"/>
                <w:szCs w:val="22"/>
              </w:rPr>
              <w:t>e-mail:……………………</w:t>
            </w:r>
            <w:r>
              <w:rPr>
                <w:rFonts w:asciiTheme="minorHAnsi" w:hAnsiTheme="minorHAnsi" w:cs="Segoe UI"/>
                <w:bCs/>
                <w:iCs/>
                <w:sz w:val="22"/>
                <w:szCs w:val="22"/>
              </w:rPr>
              <w:t>…..………</w:t>
            </w:r>
            <w:r w:rsidR="0075399E">
              <w:rPr>
                <w:rFonts w:asciiTheme="minorHAnsi" w:hAnsiTheme="minorHAnsi" w:cs="Segoe UI"/>
                <w:bCs/>
                <w:iCs/>
                <w:sz w:val="22"/>
                <w:szCs w:val="22"/>
              </w:rPr>
              <w:t>……………………………………………………………………………………………</w:t>
            </w:r>
            <w:r w:rsidRPr="00444F75">
              <w:rPr>
                <w:rFonts w:asciiTheme="minorHAnsi" w:hAnsiTheme="minorHAnsi" w:cs="Segoe UI"/>
                <w:bCs/>
                <w:iCs/>
                <w:sz w:val="22"/>
                <w:szCs w:val="22"/>
              </w:rPr>
              <w:t xml:space="preserve"> </w:t>
            </w:r>
          </w:p>
          <w:p w14:paraId="1668E6E9" w14:textId="77777777" w:rsidR="004C33E9" w:rsidRDefault="0075399E" w:rsidP="0075399E">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286BFA">
              <w:rPr>
                <w:rFonts w:asciiTheme="minorHAnsi" w:hAnsiTheme="minorHAnsi" w:cs="Segoe UI"/>
                <w:bCs/>
                <w:iCs/>
                <w:sz w:val="22"/>
                <w:szCs w:val="22"/>
              </w:rPr>
              <w:t>tel……………</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fax: ................</w:t>
            </w:r>
            <w:r w:rsidR="00286BFA">
              <w:rPr>
                <w:rFonts w:asciiTheme="minorHAnsi" w:hAnsiTheme="minorHAnsi" w:cs="Segoe UI"/>
                <w:bCs/>
                <w:iCs/>
                <w:sz w:val="22"/>
                <w:szCs w:val="22"/>
              </w:rPr>
              <w:t>......</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7E2CC405" w:rsidR="0075399E" w:rsidRPr="00444F75" w:rsidRDefault="0075399E" w:rsidP="0075399E">
            <w:pPr>
              <w:tabs>
                <w:tab w:val="num" w:pos="459"/>
              </w:tabs>
              <w:spacing w:after="40" w:line="276" w:lineRule="auto"/>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70B5BB25" w14:textId="77777777" w:rsidR="00E37F70"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 kolejno ponumerowanych stronach.</w:t>
            </w:r>
          </w:p>
          <w:p w14:paraId="14065F5C" w14:textId="77777777" w:rsidR="0075399E" w:rsidRPr="00444F75" w:rsidRDefault="0075399E" w:rsidP="00427453">
            <w:pPr>
              <w:spacing w:after="40"/>
              <w:ind w:left="34"/>
              <w:rPr>
                <w:rFonts w:asciiTheme="minorHAnsi" w:hAnsiTheme="minorHAnsi" w:cs="Segoe UI"/>
                <w:sz w:val="22"/>
                <w:szCs w:val="22"/>
              </w:rPr>
            </w:pP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1C180D" w14:textId="77777777" w:rsidR="0075399E" w:rsidRPr="00DF12EA" w:rsidRDefault="0075399E" w:rsidP="0075399E">
      <w:pPr>
        <w:pStyle w:val="Tekstpodstawowywcity2"/>
        <w:jc w:val="center"/>
        <w:rPr>
          <w:rFonts w:asciiTheme="minorHAnsi" w:hAnsiTheme="minorHAnsi" w:cs="Tahoma"/>
          <w:b/>
          <w:sz w:val="20"/>
        </w:rPr>
      </w:pPr>
      <w:r w:rsidRPr="00DF12EA">
        <w:rPr>
          <w:rFonts w:asciiTheme="minorHAnsi" w:hAnsiTheme="minorHAnsi"/>
          <w:sz w:val="20"/>
        </w:rPr>
        <w:t xml:space="preserve">                                                                                                                                                                                                                                                </w:t>
      </w:r>
      <w:r w:rsidRPr="00DF12EA">
        <w:rPr>
          <w:rFonts w:asciiTheme="minorHAnsi" w:hAnsiTheme="minorHAnsi" w:cs="Tahoma"/>
          <w:b/>
          <w:sz w:val="20"/>
        </w:rPr>
        <w:t>Załącznik nr 1</w:t>
      </w:r>
    </w:p>
    <w:p w14:paraId="7238AEA0"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03901CC6" w14:textId="77777777" w:rsidR="0075399E" w:rsidRPr="00DF12EA" w:rsidRDefault="0075399E" w:rsidP="0075399E">
      <w:pPr>
        <w:pStyle w:val="Tekstpodstawowywcity2"/>
        <w:spacing w:line="240" w:lineRule="auto"/>
        <w:ind w:left="0"/>
        <w:rPr>
          <w:rFonts w:asciiTheme="minorHAnsi" w:hAnsiTheme="minorHAnsi" w:cs="Tahoma"/>
          <w:b/>
          <w:sz w:val="22"/>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5"/>
        <w:gridCol w:w="992"/>
        <w:gridCol w:w="1276"/>
        <w:gridCol w:w="1275"/>
        <w:gridCol w:w="851"/>
        <w:gridCol w:w="1134"/>
        <w:gridCol w:w="1984"/>
        <w:gridCol w:w="1560"/>
      </w:tblGrid>
      <w:tr w:rsidR="0075399E" w:rsidRPr="00DF12EA" w14:paraId="1D7F1E0F" w14:textId="77777777" w:rsidTr="00D500BA">
        <w:trPr>
          <w:trHeight w:val="884"/>
        </w:trPr>
        <w:tc>
          <w:tcPr>
            <w:tcW w:w="567" w:type="dxa"/>
            <w:tcBorders>
              <w:bottom w:val="nil"/>
            </w:tcBorders>
            <w:shd w:val="pct5" w:color="auto" w:fill="FFFFFF"/>
            <w:vAlign w:val="center"/>
          </w:tcPr>
          <w:p w14:paraId="5F01FBF7"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4395" w:type="dxa"/>
            <w:tcBorders>
              <w:bottom w:val="nil"/>
            </w:tcBorders>
            <w:shd w:val="pct5" w:color="auto" w:fill="FFFFFF"/>
            <w:vAlign w:val="center"/>
          </w:tcPr>
          <w:p w14:paraId="6A2C2C30"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992" w:type="dxa"/>
            <w:tcBorders>
              <w:bottom w:val="nil"/>
            </w:tcBorders>
            <w:shd w:val="pct5" w:color="auto" w:fill="FFFFFF"/>
            <w:vAlign w:val="center"/>
          </w:tcPr>
          <w:p w14:paraId="3BA81823" w14:textId="6A0E7F6F" w:rsidR="0075399E" w:rsidRPr="00DF12EA" w:rsidRDefault="00F74CEB" w:rsidP="00DF12EA">
            <w:pPr>
              <w:pStyle w:val="Tekstpodstawowywcity2"/>
              <w:spacing w:after="0" w:line="240" w:lineRule="auto"/>
              <w:ind w:left="0"/>
              <w:jc w:val="center"/>
              <w:rPr>
                <w:rFonts w:asciiTheme="minorHAnsi" w:hAnsiTheme="minorHAnsi" w:cs="Tahoma"/>
                <w:b/>
                <w:sz w:val="18"/>
              </w:rPr>
            </w:pPr>
            <w:r>
              <w:rPr>
                <w:rFonts w:asciiTheme="minorHAnsi" w:hAnsiTheme="minorHAnsi" w:cs="Tahoma"/>
                <w:b/>
                <w:sz w:val="18"/>
              </w:rPr>
              <w:t>ILOŚĆ SZTUK</w:t>
            </w:r>
          </w:p>
        </w:tc>
        <w:tc>
          <w:tcPr>
            <w:tcW w:w="1276" w:type="dxa"/>
            <w:tcBorders>
              <w:bottom w:val="nil"/>
            </w:tcBorders>
            <w:shd w:val="pct5" w:color="auto" w:fill="FFFFFF"/>
            <w:vAlign w:val="center"/>
          </w:tcPr>
          <w:p w14:paraId="3AB2C35E"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275" w:type="dxa"/>
            <w:tcBorders>
              <w:bottom w:val="nil"/>
            </w:tcBorders>
            <w:shd w:val="pct5" w:color="auto" w:fill="FFFFFF"/>
          </w:tcPr>
          <w:p w14:paraId="76FDC00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7FBC559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1" w:type="dxa"/>
            <w:tcBorders>
              <w:bottom w:val="nil"/>
            </w:tcBorders>
            <w:shd w:val="pct5" w:color="auto" w:fill="FFFFFF"/>
            <w:vAlign w:val="center"/>
          </w:tcPr>
          <w:p w14:paraId="772D1AC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186883A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134" w:type="dxa"/>
            <w:tcBorders>
              <w:bottom w:val="nil"/>
            </w:tcBorders>
            <w:shd w:val="pct5" w:color="auto" w:fill="FFFFFF"/>
            <w:vAlign w:val="center"/>
          </w:tcPr>
          <w:p w14:paraId="7C8E9AC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1984" w:type="dxa"/>
            <w:tcBorders>
              <w:bottom w:val="nil"/>
            </w:tcBorders>
            <w:shd w:val="pct5" w:color="auto" w:fill="FFFFFF"/>
            <w:vAlign w:val="center"/>
          </w:tcPr>
          <w:p w14:paraId="05D444E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B63CA0D" w14:textId="16ACADB0"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r w:rsidR="00DD3648">
              <w:rPr>
                <w:rFonts w:asciiTheme="minorHAnsi" w:hAnsiTheme="minorHAnsi" w:cs="Tahoma"/>
                <w:sz w:val="18"/>
                <w:szCs w:val="18"/>
              </w:rPr>
              <w:t>*</w:t>
            </w:r>
          </w:p>
        </w:tc>
        <w:tc>
          <w:tcPr>
            <w:tcW w:w="1560" w:type="dxa"/>
            <w:tcBorders>
              <w:bottom w:val="nil"/>
            </w:tcBorders>
            <w:shd w:val="pct5" w:color="auto" w:fill="FFFFFF"/>
            <w:vAlign w:val="center"/>
          </w:tcPr>
          <w:p w14:paraId="7E4B2BC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4DBC0C5"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5CBAA261" w14:textId="77777777" w:rsidTr="00D500BA">
        <w:tc>
          <w:tcPr>
            <w:tcW w:w="567" w:type="dxa"/>
            <w:shd w:val="pct5" w:color="auto" w:fill="FFFFFF"/>
          </w:tcPr>
          <w:p w14:paraId="30B0ECC8"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395" w:type="dxa"/>
            <w:shd w:val="pct5" w:color="auto" w:fill="FFFFFF"/>
          </w:tcPr>
          <w:p w14:paraId="0E788B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992" w:type="dxa"/>
            <w:shd w:val="pct5" w:color="auto" w:fill="FFFFFF"/>
          </w:tcPr>
          <w:p w14:paraId="418C74F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tcPr>
          <w:p w14:paraId="4470A5F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275" w:type="dxa"/>
            <w:shd w:val="pct5" w:color="auto" w:fill="FFFFFF"/>
          </w:tcPr>
          <w:p w14:paraId="309BB3F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6054169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134" w:type="dxa"/>
            <w:shd w:val="pct5" w:color="auto" w:fill="FFFFFF"/>
          </w:tcPr>
          <w:p w14:paraId="14F4B05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1984" w:type="dxa"/>
            <w:shd w:val="pct5" w:color="auto" w:fill="FFFFFF"/>
          </w:tcPr>
          <w:p w14:paraId="0A1D1C7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60" w:type="dxa"/>
            <w:shd w:val="pct5" w:color="auto" w:fill="FFFFFF"/>
          </w:tcPr>
          <w:p w14:paraId="19DA09E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47396AB7" w14:textId="77777777" w:rsidTr="00D500BA">
        <w:trPr>
          <w:trHeight w:val="2062"/>
        </w:trPr>
        <w:tc>
          <w:tcPr>
            <w:tcW w:w="567" w:type="dxa"/>
            <w:vAlign w:val="center"/>
          </w:tcPr>
          <w:p w14:paraId="7EF45DAB"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4395" w:type="dxa"/>
            <w:vAlign w:val="center"/>
          </w:tcPr>
          <w:p w14:paraId="610A487A" w14:textId="77777777" w:rsidR="00D500BA" w:rsidRPr="00D500BA" w:rsidRDefault="00D500BA" w:rsidP="00D500BA">
            <w:pPr>
              <w:rPr>
                <w:rFonts w:asciiTheme="minorHAnsi" w:hAnsiTheme="minorHAnsi" w:cs="Tahoma"/>
                <w:b/>
                <w:sz w:val="20"/>
                <w:szCs w:val="20"/>
              </w:rPr>
            </w:pPr>
          </w:p>
          <w:p w14:paraId="606BD39B" w14:textId="77777777" w:rsidR="00DD3648" w:rsidRPr="00D500BA" w:rsidRDefault="00DD3648" w:rsidP="00D500BA">
            <w:pPr>
              <w:rPr>
                <w:rFonts w:asciiTheme="minorHAnsi" w:hAnsiTheme="minorHAnsi" w:cs="Tahoma"/>
                <w:sz w:val="20"/>
                <w:szCs w:val="20"/>
              </w:rPr>
            </w:pPr>
            <w:r w:rsidRPr="00D500BA">
              <w:rPr>
                <w:rFonts w:asciiTheme="minorHAnsi" w:hAnsiTheme="minorHAnsi" w:cs="Tahoma"/>
                <w:b/>
                <w:sz w:val="20"/>
                <w:szCs w:val="20"/>
              </w:rPr>
              <w:t>Mikroimplant przeciwjaskrowy:</w:t>
            </w:r>
            <w:r w:rsidRPr="00D500BA">
              <w:rPr>
                <w:rFonts w:asciiTheme="minorHAnsi" w:hAnsiTheme="minorHAnsi" w:cs="Tahoma"/>
                <w:b/>
                <w:sz w:val="20"/>
                <w:szCs w:val="20"/>
              </w:rPr>
              <w:br/>
            </w:r>
            <w:r w:rsidRPr="00D500BA">
              <w:rPr>
                <w:rFonts w:asciiTheme="minorHAnsi" w:hAnsiTheme="minorHAnsi" w:cs="Tahoma"/>
                <w:sz w:val="20"/>
                <w:szCs w:val="20"/>
              </w:rPr>
              <w:t xml:space="preserve">- fabrycznie załadowany i gotowy do użycia    </w:t>
            </w:r>
          </w:p>
          <w:p w14:paraId="1173882A" w14:textId="77777777" w:rsidR="00DD3648" w:rsidRPr="00D500BA" w:rsidRDefault="00DD3648" w:rsidP="00D500BA">
            <w:pPr>
              <w:rPr>
                <w:rFonts w:asciiTheme="minorHAnsi" w:hAnsiTheme="minorHAnsi" w:cs="Tahoma"/>
                <w:sz w:val="20"/>
                <w:szCs w:val="20"/>
              </w:rPr>
            </w:pPr>
            <w:r w:rsidRPr="00D500BA">
              <w:rPr>
                <w:rFonts w:asciiTheme="minorHAnsi" w:hAnsiTheme="minorHAnsi" w:cs="Tahoma"/>
                <w:sz w:val="20"/>
                <w:szCs w:val="20"/>
              </w:rPr>
              <w:t xml:space="preserve">  mikroimplant do chirurgicznego leczenia jaskry,</w:t>
            </w:r>
            <w:r w:rsidRPr="00D500BA">
              <w:rPr>
                <w:rFonts w:asciiTheme="minorHAnsi" w:hAnsiTheme="minorHAnsi" w:cs="Tahoma"/>
                <w:sz w:val="20"/>
                <w:szCs w:val="20"/>
              </w:rPr>
              <w:br/>
              <w:t xml:space="preserve">- wykonany ze stali nierdzewnej osadzony na  </w:t>
            </w:r>
          </w:p>
          <w:p w14:paraId="5F5CD58C" w14:textId="6E7E4D49" w:rsidR="00DD3648" w:rsidRPr="00D500BA" w:rsidRDefault="00DD3648" w:rsidP="00D500BA">
            <w:pPr>
              <w:rPr>
                <w:rFonts w:asciiTheme="minorHAnsi" w:hAnsiTheme="minorHAnsi" w:cs="Tahoma"/>
                <w:sz w:val="20"/>
                <w:szCs w:val="20"/>
              </w:rPr>
            </w:pPr>
            <w:r w:rsidRPr="00D500BA">
              <w:rPr>
                <w:rFonts w:asciiTheme="minorHAnsi" w:hAnsiTheme="minorHAnsi" w:cs="Tahoma"/>
                <w:sz w:val="20"/>
                <w:szCs w:val="20"/>
              </w:rPr>
              <w:t xml:space="preserve">  sterylnym jednorazowym injektorze, </w:t>
            </w:r>
            <w:r w:rsidRPr="00D500BA">
              <w:rPr>
                <w:rFonts w:asciiTheme="minorHAnsi" w:hAnsiTheme="minorHAnsi" w:cs="Tahoma"/>
                <w:sz w:val="20"/>
                <w:szCs w:val="20"/>
              </w:rPr>
              <w:br/>
              <w:t xml:space="preserve">- długość </w:t>
            </w:r>
            <w:smartTag w:uri="urn:schemas-microsoft-com:office:smarttags" w:element="metricconverter">
              <w:smartTagPr>
                <w:attr w:name="ProductID" w:val="2,64 mm"/>
              </w:smartTagPr>
              <w:r w:rsidRPr="00D500BA">
                <w:rPr>
                  <w:rFonts w:asciiTheme="minorHAnsi" w:hAnsiTheme="minorHAnsi" w:cs="Tahoma"/>
                  <w:sz w:val="20"/>
                  <w:szCs w:val="20"/>
                </w:rPr>
                <w:t>2,64 mm</w:t>
              </w:r>
            </w:smartTag>
            <w:r w:rsidR="000509B3">
              <w:rPr>
                <w:rFonts w:asciiTheme="minorHAnsi" w:hAnsiTheme="minorHAnsi" w:cs="Tahoma"/>
                <w:sz w:val="20"/>
                <w:szCs w:val="20"/>
              </w:rPr>
              <w:t>,</w:t>
            </w:r>
            <w:r w:rsidR="000509B3">
              <w:rPr>
                <w:rFonts w:asciiTheme="minorHAnsi" w:hAnsiTheme="minorHAnsi" w:cs="Tahoma"/>
                <w:sz w:val="20"/>
                <w:szCs w:val="20"/>
              </w:rPr>
              <w:br/>
              <w:t>- średnica światła 200 µm</w:t>
            </w:r>
            <w:r w:rsidRPr="00D500BA">
              <w:rPr>
                <w:rFonts w:asciiTheme="minorHAnsi" w:hAnsiTheme="minorHAnsi" w:cs="Tahoma"/>
                <w:sz w:val="20"/>
                <w:szCs w:val="20"/>
              </w:rPr>
              <w:br/>
              <w:t>- posiadający kanały pomocnicze</w:t>
            </w:r>
            <w:r w:rsidRPr="00D500BA">
              <w:rPr>
                <w:rFonts w:asciiTheme="minorHAnsi" w:hAnsiTheme="minorHAnsi" w:cs="Tahoma"/>
                <w:sz w:val="20"/>
                <w:szCs w:val="20"/>
              </w:rPr>
              <w:br/>
              <w:t xml:space="preserve">- kształt gwarantujący stabilizację implantu po  </w:t>
            </w:r>
          </w:p>
          <w:p w14:paraId="25448DC2" w14:textId="510DBA30" w:rsidR="00DD3648" w:rsidRPr="00D500BA" w:rsidRDefault="00DD3648" w:rsidP="00D500BA">
            <w:pPr>
              <w:rPr>
                <w:rFonts w:asciiTheme="minorHAnsi" w:hAnsiTheme="minorHAnsi" w:cs="Tahoma"/>
                <w:sz w:val="20"/>
                <w:szCs w:val="20"/>
              </w:rPr>
            </w:pPr>
            <w:r w:rsidRPr="00D500BA">
              <w:rPr>
                <w:rFonts w:asciiTheme="minorHAnsi" w:hAnsiTheme="minorHAnsi" w:cs="Tahoma"/>
                <w:sz w:val="20"/>
                <w:szCs w:val="20"/>
              </w:rPr>
              <w:t xml:space="preserve">  wszczepieniu Mini Glaukoma Shunt</w:t>
            </w:r>
          </w:p>
          <w:p w14:paraId="51FF2324" w14:textId="77777777" w:rsidR="00DD3648" w:rsidRPr="00D500BA" w:rsidRDefault="00DD3648" w:rsidP="00D500BA">
            <w:pPr>
              <w:rPr>
                <w:rFonts w:asciiTheme="minorHAnsi" w:hAnsiTheme="minorHAnsi" w:cs="Tahoma"/>
                <w:sz w:val="20"/>
                <w:szCs w:val="20"/>
              </w:rPr>
            </w:pPr>
            <w:r w:rsidRPr="00D500BA">
              <w:rPr>
                <w:rFonts w:asciiTheme="minorHAnsi" w:hAnsiTheme="minorHAnsi" w:cs="Tahoma"/>
                <w:sz w:val="20"/>
                <w:szCs w:val="20"/>
              </w:rPr>
              <w:t>- opakowanie – 1 szt.</w:t>
            </w:r>
          </w:p>
          <w:p w14:paraId="2C423418" w14:textId="2DEF71CB" w:rsidR="0075399E" w:rsidRPr="00D500BA" w:rsidRDefault="00EB657F" w:rsidP="00D500BA">
            <w:pPr>
              <w:pStyle w:val="Tekstpodstawowywcity2"/>
              <w:ind w:left="0"/>
              <w:rPr>
                <w:rFonts w:asciiTheme="minorHAnsi" w:hAnsiTheme="minorHAnsi" w:cs="Tahoma"/>
                <w:b/>
                <w:sz w:val="20"/>
                <w:szCs w:val="20"/>
              </w:rPr>
            </w:pPr>
            <w:r>
              <w:rPr>
                <w:rFonts w:asciiTheme="minorHAnsi" w:hAnsiTheme="minorHAnsi" w:cs="Tahoma"/>
                <w:sz w:val="20"/>
                <w:szCs w:val="20"/>
              </w:rPr>
              <w:t xml:space="preserve">  </w:t>
            </w:r>
            <w:r w:rsidR="00DD3648" w:rsidRPr="00D500BA">
              <w:rPr>
                <w:rFonts w:asciiTheme="minorHAnsi" w:hAnsiTheme="minorHAnsi" w:cs="Tahoma"/>
                <w:sz w:val="20"/>
                <w:szCs w:val="20"/>
              </w:rPr>
              <w:t>/Nazwa handlowa Ex-Press/</w:t>
            </w:r>
          </w:p>
        </w:tc>
        <w:tc>
          <w:tcPr>
            <w:tcW w:w="992" w:type="dxa"/>
            <w:vAlign w:val="center"/>
          </w:tcPr>
          <w:p w14:paraId="02D53525" w14:textId="642A840E" w:rsidR="0075399E" w:rsidRPr="00DF12EA" w:rsidRDefault="00EB657F"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7</w:t>
            </w:r>
            <w:r w:rsidR="00F74CEB">
              <w:rPr>
                <w:rFonts w:asciiTheme="minorHAnsi" w:hAnsiTheme="minorHAnsi" w:cs="Tahoma"/>
                <w:b/>
                <w:sz w:val="20"/>
              </w:rPr>
              <w:t>0</w:t>
            </w:r>
          </w:p>
        </w:tc>
        <w:tc>
          <w:tcPr>
            <w:tcW w:w="1276" w:type="dxa"/>
          </w:tcPr>
          <w:p w14:paraId="4864774D"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51419AE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5CE100F6"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134" w:type="dxa"/>
          </w:tcPr>
          <w:p w14:paraId="3EEEC42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984" w:type="dxa"/>
          </w:tcPr>
          <w:p w14:paraId="68E8878D"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60" w:type="dxa"/>
          </w:tcPr>
          <w:p w14:paraId="3BA51593"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7F76392C" w14:textId="77777777" w:rsidTr="00D500BA">
        <w:trPr>
          <w:trHeight w:val="511"/>
        </w:trPr>
        <w:tc>
          <w:tcPr>
            <w:tcW w:w="567" w:type="dxa"/>
            <w:tcBorders>
              <w:bottom w:val="single" w:sz="4" w:space="0" w:color="auto"/>
            </w:tcBorders>
            <w:shd w:val="pct5" w:color="auto" w:fill="FFFFFF"/>
          </w:tcPr>
          <w:p w14:paraId="0974EF58" w14:textId="07793C5F"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4395" w:type="dxa"/>
            <w:tcBorders>
              <w:bottom w:val="single" w:sz="4" w:space="0" w:color="auto"/>
            </w:tcBorders>
            <w:shd w:val="pct5" w:color="auto" w:fill="FFFFFF"/>
          </w:tcPr>
          <w:p w14:paraId="660EAF53" w14:textId="77777777" w:rsidR="0075399E" w:rsidRPr="00DF12EA" w:rsidRDefault="0075399E" w:rsidP="00DF12EA">
            <w:pPr>
              <w:pStyle w:val="Tekstpodstawowywcity2"/>
              <w:spacing w:after="0" w:line="240" w:lineRule="auto"/>
              <w:ind w:left="0"/>
              <w:rPr>
                <w:rFonts w:asciiTheme="minorHAnsi" w:hAnsiTheme="minorHAnsi" w:cs="Tahoma"/>
                <w:b/>
                <w:sz w:val="22"/>
              </w:rPr>
            </w:pPr>
          </w:p>
          <w:p w14:paraId="5C68F15F" w14:textId="77777777" w:rsidR="0075399E" w:rsidRPr="00DF12EA" w:rsidRDefault="0075399E" w:rsidP="00DF12EA">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992" w:type="dxa"/>
            <w:tcBorders>
              <w:bottom w:val="single" w:sz="4" w:space="0" w:color="auto"/>
            </w:tcBorders>
            <w:shd w:val="pct5" w:color="auto" w:fill="FFFFFF"/>
          </w:tcPr>
          <w:p w14:paraId="4100AAC5" w14:textId="77777777" w:rsidR="0075399E" w:rsidRPr="00DF12EA" w:rsidRDefault="0075399E" w:rsidP="00DF12EA">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51A41890"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Borders>
              <w:bottom w:val="single" w:sz="4" w:space="0" w:color="auto"/>
            </w:tcBorders>
            <w:shd w:val="pct5" w:color="auto" w:fill="FFFFFF"/>
          </w:tcPr>
          <w:p w14:paraId="1F4F33B7"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Borders>
              <w:bottom w:val="single" w:sz="4" w:space="0" w:color="auto"/>
            </w:tcBorders>
            <w:shd w:val="pct5" w:color="auto" w:fill="FFFFFF"/>
          </w:tcPr>
          <w:p w14:paraId="3C7FC06F"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134" w:type="dxa"/>
            <w:tcBorders>
              <w:bottom w:val="single" w:sz="4" w:space="0" w:color="auto"/>
            </w:tcBorders>
            <w:shd w:val="pct5" w:color="auto" w:fill="FFFFFF"/>
          </w:tcPr>
          <w:p w14:paraId="0C062AB5"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984" w:type="dxa"/>
            <w:tcBorders>
              <w:bottom w:val="single" w:sz="4" w:space="0" w:color="auto"/>
            </w:tcBorders>
            <w:shd w:val="pct5" w:color="auto" w:fill="FFFFFF"/>
          </w:tcPr>
          <w:p w14:paraId="63A12710"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c>
          <w:tcPr>
            <w:tcW w:w="1560" w:type="dxa"/>
            <w:tcBorders>
              <w:bottom w:val="single" w:sz="4" w:space="0" w:color="auto"/>
            </w:tcBorders>
            <w:shd w:val="pct5" w:color="auto" w:fill="FFFFFF"/>
          </w:tcPr>
          <w:p w14:paraId="38646B54"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r>
    </w:tbl>
    <w:p w14:paraId="757C4E02" w14:textId="77777777" w:rsidR="0075399E" w:rsidRDefault="0075399E" w:rsidP="0075399E">
      <w:pPr>
        <w:pStyle w:val="Tekstpodstawowywcity2"/>
        <w:spacing w:line="240" w:lineRule="auto"/>
        <w:rPr>
          <w:rFonts w:asciiTheme="minorHAnsi" w:hAnsiTheme="minorHAnsi" w:cs="Tahoma"/>
          <w:sz w:val="22"/>
        </w:rPr>
      </w:pPr>
    </w:p>
    <w:p w14:paraId="3CC99AB0" w14:textId="168C4C3A" w:rsidR="0075399E" w:rsidRPr="00DF12EA" w:rsidRDefault="00DD3648" w:rsidP="0075399E">
      <w:pPr>
        <w:pStyle w:val="Tekstpodstawowywcity2"/>
        <w:spacing w:line="240" w:lineRule="auto"/>
        <w:rPr>
          <w:rFonts w:asciiTheme="minorHAnsi" w:hAnsiTheme="minorHAnsi" w:cs="Tahoma"/>
          <w:sz w:val="20"/>
        </w:rPr>
      </w:pPr>
      <w:r>
        <w:rPr>
          <w:rFonts w:asciiTheme="minorHAnsi" w:hAnsiTheme="minorHAnsi" w:cs="Tahoma"/>
          <w:sz w:val="20"/>
        </w:rPr>
        <w:t>*</w:t>
      </w:r>
      <w:r w:rsidR="00D500BA">
        <w:rPr>
          <w:rFonts w:asciiTheme="minorHAnsi" w:hAnsiTheme="minorHAnsi" w:cs="Tahoma"/>
          <w:sz w:val="20"/>
        </w:rPr>
        <w:t>* N</w:t>
      </w:r>
      <w:r w:rsidR="0075399E" w:rsidRPr="00DF12EA">
        <w:rPr>
          <w:rFonts w:asciiTheme="minorHAnsi" w:hAnsiTheme="minorHAnsi" w:cs="Tahoma"/>
          <w:sz w:val="20"/>
        </w:rPr>
        <w:t>ależy podać wszystkie informacje charakteryzujące produkt</w:t>
      </w:r>
    </w:p>
    <w:p w14:paraId="1D402470" w14:textId="77777777" w:rsidR="0075399E" w:rsidRPr="00DF12EA" w:rsidRDefault="0075399E" w:rsidP="0075399E">
      <w:pPr>
        <w:pStyle w:val="Tekstpodstawowywcity2"/>
        <w:spacing w:line="240" w:lineRule="auto"/>
        <w:rPr>
          <w:rFonts w:asciiTheme="minorHAnsi" w:hAnsiTheme="minorHAnsi" w:cs="Tahoma"/>
          <w:sz w:val="22"/>
        </w:rPr>
      </w:pPr>
    </w:p>
    <w:p w14:paraId="306FDA9E" w14:textId="349C42F9" w:rsidR="0075399E" w:rsidRPr="00DF12EA" w:rsidRDefault="0075399E" w:rsidP="0075399E">
      <w:pPr>
        <w:jc w:val="both"/>
        <w:rPr>
          <w:rFonts w:asciiTheme="minorHAnsi" w:hAnsiTheme="minorHAnsi" w:cs="Tahoma"/>
          <w:sz w:val="22"/>
          <w:szCs w:val="22"/>
        </w:rPr>
      </w:pPr>
      <w:r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r w:rsidRPr="00DF12EA">
        <w:rPr>
          <w:rFonts w:asciiTheme="minorHAnsi" w:hAnsiTheme="minorHAnsi" w:cs="Tahoma"/>
          <w:sz w:val="22"/>
          <w:szCs w:val="22"/>
        </w:rPr>
        <w:t xml:space="preserve">           ..............................</w:t>
      </w:r>
      <w:r w:rsidR="00DF12EA">
        <w:rPr>
          <w:rFonts w:asciiTheme="minorHAnsi" w:hAnsiTheme="minorHAnsi" w:cs="Tahoma"/>
          <w:sz w:val="22"/>
          <w:szCs w:val="22"/>
        </w:rPr>
        <w:t>.......................</w:t>
      </w:r>
      <w:r w:rsidRPr="00DF12EA">
        <w:rPr>
          <w:rFonts w:asciiTheme="minorHAnsi" w:hAnsiTheme="minorHAnsi" w:cs="Tahoma"/>
          <w:sz w:val="22"/>
          <w:szCs w:val="22"/>
        </w:rPr>
        <w:t>..........................</w:t>
      </w:r>
    </w:p>
    <w:p w14:paraId="4E22AB01" w14:textId="69C21682"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23071A69" w14:textId="55E66113"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628CE7D6" w14:textId="77777777" w:rsidR="0075399E" w:rsidRDefault="0075399E" w:rsidP="0075399E">
      <w:pPr>
        <w:pStyle w:val="Tekstpodstawowywcity2"/>
        <w:spacing w:line="240" w:lineRule="auto"/>
        <w:jc w:val="center"/>
        <w:rPr>
          <w:rFonts w:asciiTheme="minorHAnsi" w:hAnsiTheme="minorHAnsi"/>
          <w:b/>
        </w:rPr>
      </w:pPr>
    </w:p>
    <w:p w14:paraId="4E18F157" w14:textId="77777777" w:rsidR="00EB657F" w:rsidRPr="00DF12EA" w:rsidRDefault="00EB657F" w:rsidP="0075399E">
      <w:pPr>
        <w:pStyle w:val="Tekstpodstawowywcity2"/>
        <w:spacing w:line="240" w:lineRule="auto"/>
        <w:jc w:val="center"/>
        <w:rPr>
          <w:rFonts w:asciiTheme="minorHAnsi" w:hAnsiTheme="minorHAnsi"/>
          <w:b/>
        </w:rPr>
      </w:pPr>
    </w:p>
    <w:p w14:paraId="61611ECC" w14:textId="74AAD47A" w:rsidR="0075399E" w:rsidRPr="00450E14" w:rsidRDefault="0075399E" w:rsidP="009506CA">
      <w:pPr>
        <w:pStyle w:val="Tekstpodstawowywcity2"/>
        <w:spacing w:line="240" w:lineRule="auto"/>
        <w:ind w:left="0"/>
        <w:rPr>
          <w:rFonts w:asciiTheme="minorHAnsi" w:hAnsiTheme="minorHAnsi" w:cs="Tahoma"/>
          <w:b/>
          <w:bCs/>
          <w:sz w:val="22"/>
        </w:rPr>
      </w:pPr>
      <w:r w:rsidRPr="00450E14">
        <w:rPr>
          <w:rFonts w:asciiTheme="minorHAnsi" w:hAnsiTheme="minorHAnsi" w:cs="Tahoma"/>
          <w:b/>
          <w:bCs/>
          <w:sz w:val="18"/>
          <w:szCs w:val="18"/>
        </w:rPr>
        <w:t>Nr postępowania – ZP</w:t>
      </w:r>
      <w:r w:rsidR="00EB657F">
        <w:rPr>
          <w:rFonts w:asciiTheme="minorHAnsi" w:hAnsiTheme="minorHAnsi" w:cs="Tahoma"/>
          <w:b/>
          <w:bCs/>
          <w:sz w:val="18"/>
          <w:szCs w:val="18"/>
        </w:rPr>
        <w:t>/10/2018</w:t>
      </w:r>
      <w:r w:rsidRPr="00450E14">
        <w:rPr>
          <w:rFonts w:asciiTheme="minorHAnsi" w:hAnsiTheme="minorHAnsi" w:cs="Tahoma"/>
          <w:b/>
          <w:bCs/>
          <w:sz w:val="18"/>
          <w:szCs w:val="18"/>
        </w:rPr>
        <w:t xml:space="preserve">     </w:t>
      </w:r>
      <w:r w:rsidRPr="00450E14">
        <w:rPr>
          <w:rFonts w:asciiTheme="minorHAnsi" w:hAnsiTheme="minorHAnsi" w:cs="Tahoma"/>
          <w:b/>
          <w:bCs/>
          <w:sz w:val="20"/>
        </w:rPr>
        <w:t xml:space="preserve">    </w:t>
      </w:r>
      <w:r w:rsidR="009506CA">
        <w:rPr>
          <w:rFonts w:asciiTheme="minorHAnsi" w:hAnsiTheme="minorHAnsi" w:cs="Tahoma"/>
          <w:b/>
          <w:bCs/>
          <w:sz w:val="20"/>
        </w:rPr>
        <w:t xml:space="preserve">                                                                                                                                                                                                               </w:t>
      </w:r>
      <w:r w:rsidR="009506CA" w:rsidRPr="00450E14">
        <w:rPr>
          <w:rFonts w:asciiTheme="minorHAnsi" w:hAnsiTheme="minorHAnsi" w:cs="Tahoma"/>
          <w:b/>
          <w:bCs/>
          <w:sz w:val="20"/>
        </w:rPr>
        <w:t>Załącznik nr 2</w:t>
      </w:r>
      <w:r w:rsidRPr="00450E14">
        <w:rPr>
          <w:rFonts w:asciiTheme="minorHAnsi" w:hAnsiTheme="minorHAnsi" w:cs="Tahoma"/>
          <w:b/>
          <w:bCs/>
          <w:sz w:val="20"/>
        </w:rPr>
        <w:t xml:space="preserve">                                                                                                                                                  </w:t>
      </w:r>
      <w:r w:rsidR="00450E14" w:rsidRPr="00450E14">
        <w:rPr>
          <w:rFonts w:asciiTheme="minorHAnsi" w:hAnsiTheme="minorHAnsi" w:cs="Tahoma"/>
          <w:b/>
          <w:bCs/>
          <w:sz w:val="20"/>
        </w:rPr>
        <w:t xml:space="preserve">                                                                                                                                                                                                     </w:t>
      </w:r>
      <w:r w:rsidR="00450E14">
        <w:rPr>
          <w:rFonts w:asciiTheme="minorHAnsi" w:hAnsiTheme="minorHAnsi" w:cs="Tahoma"/>
          <w:b/>
          <w:bCs/>
          <w:sz w:val="20"/>
        </w:rPr>
        <w:t xml:space="preserve">                                                                   </w:t>
      </w:r>
      <w:r w:rsidR="00450E14" w:rsidRPr="00450E14">
        <w:rPr>
          <w:rFonts w:asciiTheme="minorHAnsi" w:hAnsiTheme="minorHAnsi" w:cs="Tahoma"/>
          <w:b/>
          <w:bCs/>
          <w:sz w:val="20"/>
        </w:rPr>
        <w:t xml:space="preserve">         </w:t>
      </w:r>
      <w:r w:rsidRPr="00450E14">
        <w:rPr>
          <w:rFonts w:asciiTheme="minorHAnsi" w:hAnsiTheme="minorHAnsi" w:cs="Tahoma"/>
          <w:b/>
          <w:bCs/>
          <w:sz w:val="20"/>
        </w:rPr>
        <w:t xml:space="preserve"> </w:t>
      </w:r>
      <w:r w:rsidR="009506CA">
        <w:rPr>
          <w:rFonts w:asciiTheme="minorHAnsi" w:hAnsiTheme="minorHAnsi" w:cs="Tahoma"/>
          <w:b/>
          <w:bCs/>
          <w:sz w:val="20"/>
        </w:rPr>
        <w:t xml:space="preserve">       </w:t>
      </w:r>
    </w:p>
    <w:p w14:paraId="36AE208A" w14:textId="77777777" w:rsidR="00D500BA" w:rsidRDefault="00D500BA" w:rsidP="0075399E">
      <w:pPr>
        <w:pStyle w:val="Tekstpodstawowywcity2"/>
        <w:spacing w:line="240" w:lineRule="auto"/>
        <w:ind w:left="357"/>
        <w:jc w:val="center"/>
        <w:rPr>
          <w:rFonts w:asciiTheme="minorHAnsi" w:hAnsiTheme="minorHAnsi" w:cs="Tahoma"/>
          <w:b/>
          <w:bCs/>
          <w:sz w:val="22"/>
        </w:rPr>
      </w:pPr>
    </w:p>
    <w:p w14:paraId="51230F78" w14:textId="77777777" w:rsidR="00D500BA" w:rsidRDefault="00D500BA" w:rsidP="0075399E">
      <w:pPr>
        <w:pStyle w:val="Tekstpodstawowywcity2"/>
        <w:spacing w:line="240" w:lineRule="auto"/>
        <w:ind w:left="357"/>
        <w:jc w:val="center"/>
        <w:rPr>
          <w:rFonts w:asciiTheme="minorHAnsi" w:hAnsiTheme="minorHAnsi" w:cs="Tahoma"/>
          <w:b/>
          <w:bCs/>
          <w:sz w:val="22"/>
        </w:rPr>
      </w:pPr>
    </w:p>
    <w:p w14:paraId="65E75A57" w14:textId="77777777" w:rsidR="0075399E" w:rsidRPr="00B73316" w:rsidRDefault="0075399E" w:rsidP="0075399E">
      <w:pPr>
        <w:pStyle w:val="Tekstpodstawowywcity2"/>
        <w:spacing w:line="240" w:lineRule="auto"/>
        <w:ind w:left="357"/>
        <w:jc w:val="center"/>
        <w:rPr>
          <w:rFonts w:asciiTheme="minorHAnsi" w:hAnsiTheme="minorHAnsi" w:cs="Tahoma"/>
          <w:b/>
          <w:bCs/>
          <w:sz w:val="22"/>
        </w:rPr>
      </w:pPr>
      <w:r w:rsidRPr="00B73316">
        <w:rPr>
          <w:rFonts w:asciiTheme="minorHAnsi" w:hAnsiTheme="minorHAnsi" w:cs="Tahoma"/>
          <w:b/>
          <w:bCs/>
          <w:sz w:val="22"/>
        </w:rPr>
        <w:t>WYKAZ PRÓBEK</w:t>
      </w:r>
    </w:p>
    <w:p w14:paraId="77819A76" w14:textId="3186410C" w:rsidR="0075399E" w:rsidRPr="00450E14" w:rsidRDefault="0075399E" w:rsidP="0075399E">
      <w:pPr>
        <w:pStyle w:val="Tekstpodstawowywcity2"/>
        <w:spacing w:after="240" w:line="240" w:lineRule="auto"/>
        <w:ind w:left="357"/>
        <w:jc w:val="center"/>
        <w:rPr>
          <w:rFonts w:asciiTheme="minorHAnsi" w:hAnsiTheme="minorHAnsi" w:cs="Tahoma"/>
          <w:b/>
          <w:sz w:val="20"/>
        </w:rPr>
      </w:pPr>
      <w:r w:rsidRPr="00450E14">
        <w:rPr>
          <w:rFonts w:asciiTheme="minorHAnsi" w:hAnsiTheme="minorHAnsi" w:cs="Tahoma"/>
          <w:b/>
          <w:sz w:val="20"/>
        </w:rPr>
        <w:t xml:space="preserve">do przetestowania w przetargu nieograniczonym na </w:t>
      </w:r>
      <w:r w:rsidR="00F74CEB">
        <w:rPr>
          <w:rFonts w:asciiTheme="minorHAnsi" w:hAnsiTheme="minorHAnsi" w:cs="Tahoma"/>
          <w:b/>
          <w:sz w:val="20"/>
        </w:rPr>
        <w:t>dostawę barwników okulistycznych</w:t>
      </w:r>
    </w:p>
    <w:tbl>
      <w:tblPr>
        <w:tblW w:w="1474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276"/>
        <w:gridCol w:w="1276"/>
        <w:gridCol w:w="1417"/>
        <w:gridCol w:w="1418"/>
        <w:gridCol w:w="1275"/>
        <w:gridCol w:w="1134"/>
        <w:gridCol w:w="1134"/>
        <w:gridCol w:w="1276"/>
      </w:tblGrid>
      <w:tr w:rsidR="00450E14" w:rsidRPr="00450E14" w14:paraId="5A32409B" w14:textId="77777777" w:rsidTr="00D500BA">
        <w:trPr>
          <w:trHeight w:val="368"/>
        </w:trPr>
        <w:tc>
          <w:tcPr>
            <w:tcW w:w="568" w:type="dxa"/>
            <w:vMerge w:val="restart"/>
            <w:shd w:val="pct5" w:color="auto" w:fill="FFFFFF"/>
            <w:vAlign w:val="center"/>
          </w:tcPr>
          <w:p w14:paraId="420F9F6C"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LP</w:t>
            </w:r>
          </w:p>
        </w:tc>
        <w:tc>
          <w:tcPr>
            <w:tcW w:w="3969" w:type="dxa"/>
            <w:vMerge w:val="restart"/>
            <w:shd w:val="pct5" w:color="auto" w:fill="FFFFFF"/>
            <w:vAlign w:val="center"/>
          </w:tcPr>
          <w:p w14:paraId="6C63C421"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PRODUKT - CHARAKTERYSTYKA</w:t>
            </w:r>
          </w:p>
        </w:tc>
        <w:tc>
          <w:tcPr>
            <w:tcW w:w="1276" w:type="dxa"/>
            <w:vMerge w:val="restart"/>
            <w:shd w:val="pct5" w:color="auto" w:fill="FFFFFF"/>
            <w:vAlign w:val="center"/>
          </w:tcPr>
          <w:p w14:paraId="4A68144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15DEF662"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wymagana</w:t>
            </w:r>
          </w:p>
        </w:tc>
        <w:tc>
          <w:tcPr>
            <w:tcW w:w="1276" w:type="dxa"/>
            <w:vMerge w:val="restart"/>
            <w:shd w:val="pct5" w:color="auto" w:fill="FFFFFF"/>
            <w:vAlign w:val="center"/>
          </w:tcPr>
          <w:p w14:paraId="259EDA7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5A30621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dostarczona</w:t>
            </w:r>
          </w:p>
        </w:tc>
        <w:tc>
          <w:tcPr>
            <w:tcW w:w="1417" w:type="dxa"/>
            <w:vMerge w:val="restart"/>
            <w:shd w:val="pct5" w:color="auto" w:fill="FFFFFF"/>
            <w:vAlign w:val="center"/>
          </w:tcPr>
          <w:p w14:paraId="0D302284"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Oferowany produkt</w:t>
            </w:r>
          </w:p>
          <w:p w14:paraId="0AA8D5BB" w14:textId="5D9F234E" w:rsidR="0075399E" w:rsidRPr="00450E14" w:rsidRDefault="00450E14" w:rsidP="00450E14">
            <w:pPr>
              <w:pStyle w:val="Tekstpodstawowywcity2"/>
              <w:spacing w:after="0" w:line="240" w:lineRule="auto"/>
              <w:ind w:left="0"/>
              <w:jc w:val="center"/>
              <w:rPr>
                <w:rFonts w:asciiTheme="minorHAnsi" w:hAnsiTheme="minorHAnsi" w:cs="Tahoma"/>
                <w:b/>
                <w:bCs/>
                <w:sz w:val="16"/>
                <w:szCs w:val="16"/>
              </w:rPr>
            </w:pPr>
            <w:r>
              <w:rPr>
                <w:rFonts w:asciiTheme="minorHAnsi" w:hAnsiTheme="minorHAnsi" w:cs="Tahoma"/>
                <w:bCs/>
                <w:sz w:val="16"/>
                <w:szCs w:val="16"/>
              </w:rPr>
              <w:t>nazwa/</w:t>
            </w:r>
            <w:r w:rsidR="0075399E" w:rsidRPr="00450E14">
              <w:rPr>
                <w:rFonts w:asciiTheme="minorHAnsi" w:hAnsiTheme="minorHAnsi" w:cs="Tahoma"/>
                <w:bCs/>
                <w:sz w:val="16"/>
                <w:szCs w:val="16"/>
              </w:rPr>
              <w:t>typ/nr kat</w:t>
            </w:r>
            <w:r w:rsidR="0075399E" w:rsidRPr="00450E14">
              <w:rPr>
                <w:rFonts w:asciiTheme="minorHAnsi" w:hAnsiTheme="minorHAnsi" w:cs="Tahoma"/>
                <w:b/>
                <w:bCs/>
                <w:sz w:val="16"/>
                <w:szCs w:val="16"/>
              </w:rPr>
              <w:t>.</w:t>
            </w:r>
          </w:p>
        </w:tc>
        <w:tc>
          <w:tcPr>
            <w:tcW w:w="1418" w:type="dxa"/>
            <w:vMerge w:val="restart"/>
            <w:shd w:val="pct5" w:color="auto" w:fill="FFFFFF"/>
            <w:vAlign w:val="center"/>
          </w:tcPr>
          <w:p w14:paraId="0A1C2E1E"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Numer serii</w:t>
            </w:r>
          </w:p>
          <w:p w14:paraId="7621FDCD"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 data ważności</w:t>
            </w:r>
          </w:p>
          <w:p w14:paraId="11129790" w14:textId="77777777" w:rsidR="0075399E" w:rsidRPr="00450E14" w:rsidRDefault="0075399E" w:rsidP="00450E14">
            <w:pPr>
              <w:pStyle w:val="Tekstpodstawowywcity2"/>
              <w:spacing w:after="0" w:line="240" w:lineRule="auto"/>
              <w:ind w:left="0"/>
              <w:jc w:val="center"/>
              <w:rPr>
                <w:rFonts w:asciiTheme="minorHAnsi" w:hAnsiTheme="minorHAnsi" w:cs="Tahoma"/>
                <w:bCs/>
                <w:sz w:val="14"/>
                <w:szCs w:val="14"/>
              </w:rPr>
            </w:pPr>
            <w:r w:rsidRPr="00450E14">
              <w:rPr>
                <w:rFonts w:asciiTheme="minorHAnsi" w:hAnsiTheme="minorHAnsi" w:cs="Tahoma"/>
                <w:bCs/>
                <w:sz w:val="14"/>
                <w:szCs w:val="14"/>
              </w:rPr>
              <w:t>/jeśli dotyczy/</w:t>
            </w:r>
          </w:p>
        </w:tc>
        <w:tc>
          <w:tcPr>
            <w:tcW w:w="1275" w:type="dxa"/>
            <w:vMerge w:val="restart"/>
            <w:shd w:val="pct5" w:color="auto" w:fill="FFFFFF"/>
            <w:vAlign w:val="center"/>
          </w:tcPr>
          <w:p w14:paraId="667D7D2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Producent</w:t>
            </w:r>
          </w:p>
          <w:p w14:paraId="114D2CFB" w14:textId="7737BDE6" w:rsidR="00450E14" w:rsidRPr="00450E14" w:rsidRDefault="00450E14"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sz w:val="16"/>
                <w:szCs w:val="16"/>
              </w:rPr>
              <w:t>(nazwa/kraj pochodzenia)</w:t>
            </w:r>
          </w:p>
        </w:tc>
        <w:tc>
          <w:tcPr>
            <w:tcW w:w="3544" w:type="dxa"/>
            <w:gridSpan w:val="3"/>
            <w:tcBorders>
              <w:bottom w:val="nil"/>
            </w:tcBorders>
            <w:shd w:val="pct5" w:color="auto" w:fill="FFFFFF"/>
            <w:vAlign w:val="center"/>
          </w:tcPr>
          <w:p w14:paraId="58C35F77"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WYCENA PRÓBEK</w:t>
            </w:r>
          </w:p>
        </w:tc>
      </w:tr>
      <w:tr w:rsidR="00450E14" w:rsidRPr="00450E14" w14:paraId="2D7FE018" w14:textId="77777777" w:rsidTr="00D500BA">
        <w:trPr>
          <w:trHeight w:val="350"/>
        </w:trPr>
        <w:tc>
          <w:tcPr>
            <w:tcW w:w="568" w:type="dxa"/>
            <w:vMerge/>
            <w:tcBorders>
              <w:bottom w:val="nil"/>
            </w:tcBorders>
            <w:shd w:val="pct5" w:color="auto" w:fill="FFFFFF"/>
            <w:vAlign w:val="center"/>
          </w:tcPr>
          <w:p w14:paraId="54E5551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3969" w:type="dxa"/>
            <w:vMerge/>
            <w:tcBorders>
              <w:bottom w:val="nil"/>
            </w:tcBorders>
            <w:shd w:val="pct5" w:color="auto" w:fill="FFFFFF"/>
            <w:vAlign w:val="center"/>
          </w:tcPr>
          <w:p w14:paraId="7CFF65CB"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1276" w:type="dxa"/>
            <w:vMerge/>
            <w:tcBorders>
              <w:bottom w:val="nil"/>
            </w:tcBorders>
            <w:shd w:val="pct5" w:color="auto" w:fill="FFFFFF"/>
            <w:vAlign w:val="center"/>
          </w:tcPr>
          <w:p w14:paraId="6CF10D4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276" w:type="dxa"/>
            <w:vMerge/>
            <w:tcBorders>
              <w:bottom w:val="nil"/>
            </w:tcBorders>
            <w:shd w:val="pct5" w:color="auto" w:fill="FFFFFF"/>
            <w:vAlign w:val="center"/>
          </w:tcPr>
          <w:p w14:paraId="7697A2FA"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417" w:type="dxa"/>
            <w:vMerge/>
            <w:tcBorders>
              <w:bottom w:val="nil"/>
            </w:tcBorders>
            <w:shd w:val="pct5" w:color="auto" w:fill="FFFFFF"/>
          </w:tcPr>
          <w:p w14:paraId="32543B98"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418" w:type="dxa"/>
            <w:vMerge/>
            <w:tcBorders>
              <w:bottom w:val="nil"/>
            </w:tcBorders>
            <w:shd w:val="pct5" w:color="auto" w:fill="FFFFFF"/>
          </w:tcPr>
          <w:p w14:paraId="647F09E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275" w:type="dxa"/>
            <w:vMerge/>
            <w:tcBorders>
              <w:bottom w:val="nil"/>
            </w:tcBorders>
            <w:shd w:val="pct5" w:color="auto" w:fill="FFFFFF"/>
            <w:vAlign w:val="center"/>
          </w:tcPr>
          <w:p w14:paraId="78AC2BB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134" w:type="dxa"/>
            <w:tcBorders>
              <w:bottom w:val="nil"/>
            </w:tcBorders>
            <w:shd w:val="pct5" w:color="auto" w:fill="FFFFFF"/>
            <w:vAlign w:val="center"/>
          </w:tcPr>
          <w:p w14:paraId="0016509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Cena jedn. netto</w:t>
            </w:r>
          </w:p>
        </w:tc>
        <w:tc>
          <w:tcPr>
            <w:tcW w:w="1134" w:type="dxa"/>
            <w:tcBorders>
              <w:bottom w:val="nil"/>
            </w:tcBorders>
            <w:shd w:val="pct5" w:color="auto" w:fill="FFFFFF"/>
            <w:vAlign w:val="center"/>
          </w:tcPr>
          <w:p w14:paraId="731F9357"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netto</w:t>
            </w:r>
          </w:p>
        </w:tc>
        <w:tc>
          <w:tcPr>
            <w:tcW w:w="1276" w:type="dxa"/>
            <w:tcBorders>
              <w:bottom w:val="nil"/>
            </w:tcBorders>
            <w:shd w:val="pct5" w:color="auto" w:fill="FFFFFF"/>
            <w:vAlign w:val="center"/>
          </w:tcPr>
          <w:p w14:paraId="1D64579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brutto</w:t>
            </w:r>
          </w:p>
        </w:tc>
      </w:tr>
      <w:tr w:rsidR="00450E14" w:rsidRPr="00450E14" w14:paraId="17FFD266" w14:textId="77777777" w:rsidTr="00D500BA">
        <w:trPr>
          <w:trHeight w:val="327"/>
        </w:trPr>
        <w:tc>
          <w:tcPr>
            <w:tcW w:w="568" w:type="dxa"/>
            <w:tcBorders>
              <w:bottom w:val="single" w:sz="4" w:space="0" w:color="auto"/>
            </w:tcBorders>
            <w:shd w:val="clear" w:color="auto" w:fill="FFFFFF"/>
          </w:tcPr>
          <w:p w14:paraId="1DC4B5B6" w14:textId="77777777" w:rsidR="0075399E" w:rsidRPr="00450E14" w:rsidRDefault="0075399E" w:rsidP="0075399E">
            <w:pPr>
              <w:pStyle w:val="Tekstpodstawowywcity2"/>
              <w:spacing w:line="240" w:lineRule="auto"/>
              <w:ind w:left="0"/>
              <w:jc w:val="center"/>
              <w:rPr>
                <w:rFonts w:asciiTheme="minorHAnsi" w:hAnsiTheme="minorHAnsi" w:cs="Tahoma"/>
                <w:sz w:val="16"/>
                <w:szCs w:val="16"/>
              </w:rPr>
            </w:pPr>
            <w:r w:rsidRPr="00450E14">
              <w:rPr>
                <w:rFonts w:asciiTheme="minorHAnsi" w:hAnsiTheme="minorHAnsi" w:cs="Tahoma"/>
                <w:sz w:val="16"/>
                <w:szCs w:val="16"/>
              </w:rPr>
              <w:t>1</w:t>
            </w:r>
          </w:p>
        </w:tc>
        <w:tc>
          <w:tcPr>
            <w:tcW w:w="3969" w:type="dxa"/>
            <w:tcBorders>
              <w:bottom w:val="single" w:sz="4" w:space="0" w:color="auto"/>
            </w:tcBorders>
            <w:shd w:val="clear" w:color="auto" w:fill="FFFFFF"/>
          </w:tcPr>
          <w:p w14:paraId="1E7BDB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2</w:t>
            </w:r>
          </w:p>
        </w:tc>
        <w:tc>
          <w:tcPr>
            <w:tcW w:w="1276" w:type="dxa"/>
            <w:tcBorders>
              <w:bottom w:val="single" w:sz="4" w:space="0" w:color="auto"/>
            </w:tcBorders>
            <w:shd w:val="clear" w:color="auto" w:fill="FFFFFF"/>
          </w:tcPr>
          <w:p w14:paraId="109D324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3</w:t>
            </w:r>
          </w:p>
        </w:tc>
        <w:tc>
          <w:tcPr>
            <w:tcW w:w="1276" w:type="dxa"/>
            <w:tcBorders>
              <w:bottom w:val="single" w:sz="4" w:space="0" w:color="auto"/>
            </w:tcBorders>
            <w:shd w:val="clear" w:color="auto" w:fill="FFFFFF"/>
          </w:tcPr>
          <w:p w14:paraId="799D7253"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4</w:t>
            </w:r>
          </w:p>
        </w:tc>
        <w:tc>
          <w:tcPr>
            <w:tcW w:w="1417" w:type="dxa"/>
            <w:tcBorders>
              <w:bottom w:val="single" w:sz="4" w:space="0" w:color="auto"/>
            </w:tcBorders>
            <w:shd w:val="clear" w:color="auto" w:fill="FFFFFF"/>
          </w:tcPr>
          <w:p w14:paraId="2837D962"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5</w:t>
            </w:r>
          </w:p>
        </w:tc>
        <w:tc>
          <w:tcPr>
            <w:tcW w:w="1418" w:type="dxa"/>
            <w:tcBorders>
              <w:bottom w:val="single" w:sz="4" w:space="0" w:color="auto"/>
            </w:tcBorders>
            <w:shd w:val="clear" w:color="auto" w:fill="FFFFFF"/>
          </w:tcPr>
          <w:p w14:paraId="019B48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6</w:t>
            </w:r>
          </w:p>
        </w:tc>
        <w:tc>
          <w:tcPr>
            <w:tcW w:w="1275" w:type="dxa"/>
            <w:tcBorders>
              <w:bottom w:val="single" w:sz="4" w:space="0" w:color="auto"/>
            </w:tcBorders>
            <w:shd w:val="clear" w:color="auto" w:fill="FFFFFF"/>
          </w:tcPr>
          <w:p w14:paraId="3D35CCB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7</w:t>
            </w:r>
          </w:p>
        </w:tc>
        <w:tc>
          <w:tcPr>
            <w:tcW w:w="1134" w:type="dxa"/>
            <w:tcBorders>
              <w:bottom w:val="single" w:sz="4" w:space="0" w:color="auto"/>
            </w:tcBorders>
            <w:shd w:val="clear" w:color="auto" w:fill="FFFFFF"/>
          </w:tcPr>
          <w:p w14:paraId="53FC84BE"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8</w:t>
            </w:r>
          </w:p>
        </w:tc>
        <w:tc>
          <w:tcPr>
            <w:tcW w:w="1134" w:type="dxa"/>
            <w:tcBorders>
              <w:bottom w:val="single" w:sz="4" w:space="0" w:color="auto"/>
            </w:tcBorders>
            <w:shd w:val="clear" w:color="auto" w:fill="FFFFFF"/>
          </w:tcPr>
          <w:p w14:paraId="197D4BA9"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9</w:t>
            </w:r>
          </w:p>
        </w:tc>
        <w:tc>
          <w:tcPr>
            <w:tcW w:w="1276" w:type="dxa"/>
            <w:tcBorders>
              <w:bottom w:val="single" w:sz="4" w:space="0" w:color="auto"/>
            </w:tcBorders>
            <w:shd w:val="clear" w:color="auto" w:fill="FFFFFF"/>
          </w:tcPr>
          <w:p w14:paraId="76CC55AD"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10</w:t>
            </w:r>
          </w:p>
        </w:tc>
      </w:tr>
      <w:tr w:rsidR="009506CA" w:rsidRPr="00450E14" w14:paraId="4A056058" w14:textId="77777777" w:rsidTr="00D500BA">
        <w:trPr>
          <w:trHeight w:val="692"/>
        </w:trPr>
        <w:tc>
          <w:tcPr>
            <w:tcW w:w="568" w:type="dxa"/>
            <w:tcBorders>
              <w:top w:val="nil"/>
            </w:tcBorders>
            <w:vAlign w:val="center"/>
          </w:tcPr>
          <w:p w14:paraId="27EFDDEB" w14:textId="77777777" w:rsidR="009506CA" w:rsidRPr="00450E14" w:rsidRDefault="009506CA"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nil"/>
              <w:bottom w:val="single" w:sz="4" w:space="0" w:color="auto"/>
            </w:tcBorders>
          </w:tcPr>
          <w:p w14:paraId="3F416CDA" w14:textId="77777777" w:rsidR="00D500BA" w:rsidRPr="00D500BA" w:rsidRDefault="00D500BA" w:rsidP="00D500BA">
            <w:pPr>
              <w:rPr>
                <w:rFonts w:asciiTheme="minorHAnsi" w:hAnsiTheme="minorHAnsi" w:cs="Tahoma"/>
                <w:sz w:val="18"/>
                <w:szCs w:val="18"/>
              </w:rPr>
            </w:pPr>
            <w:r w:rsidRPr="00D500BA">
              <w:rPr>
                <w:rFonts w:asciiTheme="minorHAnsi" w:hAnsiTheme="minorHAnsi" w:cs="Tahoma"/>
                <w:b/>
                <w:sz w:val="18"/>
                <w:szCs w:val="18"/>
              </w:rPr>
              <w:t>Mikroimplant przeciwjaskrowy:</w:t>
            </w:r>
            <w:r w:rsidRPr="00D500BA">
              <w:rPr>
                <w:rFonts w:asciiTheme="minorHAnsi" w:hAnsiTheme="minorHAnsi" w:cs="Tahoma"/>
                <w:b/>
                <w:sz w:val="18"/>
                <w:szCs w:val="18"/>
              </w:rPr>
              <w:br/>
            </w:r>
            <w:r w:rsidRPr="00D500BA">
              <w:rPr>
                <w:rFonts w:asciiTheme="minorHAnsi" w:hAnsiTheme="minorHAnsi" w:cs="Tahoma"/>
                <w:sz w:val="18"/>
                <w:szCs w:val="18"/>
              </w:rPr>
              <w:t xml:space="preserve">- fabrycznie załadowany i gotowy do użycia    </w:t>
            </w:r>
          </w:p>
          <w:p w14:paraId="4BF9B545" w14:textId="77777777" w:rsidR="00D500BA" w:rsidRPr="00D500BA" w:rsidRDefault="00D500BA" w:rsidP="00D500BA">
            <w:pPr>
              <w:rPr>
                <w:rFonts w:asciiTheme="minorHAnsi" w:hAnsiTheme="minorHAnsi" w:cs="Tahoma"/>
                <w:sz w:val="18"/>
                <w:szCs w:val="18"/>
              </w:rPr>
            </w:pPr>
            <w:r w:rsidRPr="00D500BA">
              <w:rPr>
                <w:rFonts w:asciiTheme="minorHAnsi" w:hAnsiTheme="minorHAnsi" w:cs="Tahoma"/>
                <w:sz w:val="18"/>
                <w:szCs w:val="18"/>
              </w:rPr>
              <w:t xml:space="preserve">  mikroimplant do chirurgicznego leczenia jaskry,</w:t>
            </w:r>
            <w:r w:rsidRPr="00D500BA">
              <w:rPr>
                <w:rFonts w:asciiTheme="minorHAnsi" w:hAnsiTheme="minorHAnsi" w:cs="Tahoma"/>
                <w:sz w:val="18"/>
                <w:szCs w:val="18"/>
              </w:rPr>
              <w:br/>
              <w:t xml:space="preserve">- wykonany ze stali nierdzewnej osadzony na  </w:t>
            </w:r>
          </w:p>
          <w:p w14:paraId="45ABFC3F" w14:textId="5DE4FE53" w:rsidR="00D500BA" w:rsidRPr="00D500BA" w:rsidRDefault="00D500BA" w:rsidP="00D500BA">
            <w:pPr>
              <w:rPr>
                <w:rFonts w:asciiTheme="minorHAnsi" w:hAnsiTheme="minorHAnsi" w:cs="Tahoma"/>
                <w:sz w:val="18"/>
                <w:szCs w:val="18"/>
              </w:rPr>
            </w:pPr>
            <w:r w:rsidRPr="00D500BA">
              <w:rPr>
                <w:rFonts w:asciiTheme="minorHAnsi" w:hAnsiTheme="minorHAnsi" w:cs="Tahoma"/>
                <w:sz w:val="18"/>
                <w:szCs w:val="18"/>
              </w:rPr>
              <w:t xml:space="preserve">  sterylnym jednorazowym injektorze, </w:t>
            </w:r>
            <w:r w:rsidRPr="00D500BA">
              <w:rPr>
                <w:rFonts w:asciiTheme="minorHAnsi" w:hAnsiTheme="minorHAnsi" w:cs="Tahoma"/>
                <w:sz w:val="18"/>
                <w:szCs w:val="18"/>
              </w:rPr>
              <w:br/>
              <w:t xml:space="preserve">- długość </w:t>
            </w:r>
            <w:smartTag w:uri="urn:schemas-microsoft-com:office:smarttags" w:element="metricconverter">
              <w:smartTagPr>
                <w:attr w:name="ProductID" w:val="2,64 mm"/>
              </w:smartTagPr>
              <w:r w:rsidRPr="00D500BA">
                <w:rPr>
                  <w:rFonts w:asciiTheme="minorHAnsi" w:hAnsiTheme="minorHAnsi" w:cs="Tahoma"/>
                  <w:sz w:val="18"/>
                  <w:szCs w:val="18"/>
                </w:rPr>
                <w:t>2,64 mm</w:t>
              </w:r>
            </w:smartTag>
            <w:r w:rsidR="00EB657F">
              <w:rPr>
                <w:rFonts w:asciiTheme="minorHAnsi" w:hAnsiTheme="minorHAnsi" w:cs="Tahoma"/>
                <w:sz w:val="18"/>
                <w:szCs w:val="18"/>
              </w:rPr>
              <w:t>,</w:t>
            </w:r>
            <w:r w:rsidR="00EB657F">
              <w:rPr>
                <w:rFonts w:asciiTheme="minorHAnsi" w:hAnsiTheme="minorHAnsi" w:cs="Tahoma"/>
                <w:sz w:val="18"/>
                <w:szCs w:val="18"/>
              </w:rPr>
              <w:br/>
              <w:t>- średnica światła 200 µm</w:t>
            </w:r>
            <w:r w:rsidRPr="00D500BA">
              <w:rPr>
                <w:rFonts w:asciiTheme="minorHAnsi" w:hAnsiTheme="minorHAnsi" w:cs="Tahoma"/>
                <w:sz w:val="18"/>
                <w:szCs w:val="18"/>
              </w:rPr>
              <w:br/>
              <w:t>- posiadający kanały pomocnicze</w:t>
            </w:r>
            <w:r w:rsidRPr="00D500BA">
              <w:rPr>
                <w:rFonts w:asciiTheme="minorHAnsi" w:hAnsiTheme="minorHAnsi" w:cs="Tahoma"/>
                <w:sz w:val="18"/>
                <w:szCs w:val="18"/>
              </w:rPr>
              <w:br/>
              <w:t xml:space="preserve">- kształt gwarantujący stabilizację implantu po  </w:t>
            </w:r>
          </w:p>
          <w:p w14:paraId="71F8D11A" w14:textId="77777777" w:rsidR="00D500BA" w:rsidRPr="00D500BA" w:rsidRDefault="00D500BA" w:rsidP="00D500BA">
            <w:pPr>
              <w:rPr>
                <w:rFonts w:asciiTheme="minorHAnsi" w:hAnsiTheme="minorHAnsi" w:cs="Tahoma"/>
                <w:sz w:val="18"/>
                <w:szCs w:val="18"/>
              </w:rPr>
            </w:pPr>
            <w:r w:rsidRPr="00D500BA">
              <w:rPr>
                <w:rFonts w:asciiTheme="minorHAnsi" w:hAnsiTheme="minorHAnsi" w:cs="Tahoma"/>
                <w:sz w:val="18"/>
                <w:szCs w:val="18"/>
              </w:rPr>
              <w:t xml:space="preserve">  wszczepieniu Mini Glaukoma Shunt</w:t>
            </w:r>
          </w:p>
          <w:p w14:paraId="717AD8F0" w14:textId="77777777" w:rsidR="00D500BA" w:rsidRPr="00D500BA" w:rsidRDefault="00D500BA" w:rsidP="00D500BA">
            <w:pPr>
              <w:rPr>
                <w:rFonts w:asciiTheme="minorHAnsi" w:hAnsiTheme="minorHAnsi" w:cs="Tahoma"/>
                <w:sz w:val="18"/>
                <w:szCs w:val="18"/>
              </w:rPr>
            </w:pPr>
            <w:r w:rsidRPr="00D500BA">
              <w:rPr>
                <w:rFonts w:asciiTheme="minorHAnsi" w:hAnsiTheme="minorHAnsi" w:cs="Tahoma"/>
                <w:sz w:val="18"/>
                <w:szCs w:val="18"/>
              </w:rPr>
              <w:t>- opakowanie – 1 szt.</w:t>
            </w:r>
          </w:p>
          <w:p w14:paraId="70CB4F97" w14:textId="5A0C187E" w:rsidR="009506CA" w:rsidRPr="00D500BA" w:rsidRDefault="00F24DA8" w:rsidP="00D500BA">
            <w:pPr>
              <w:pStyle w:val="Tekstpodstawowywcity2"/>
              <w:spacing w:after="0" w:line="240" w:lineRule="auto"/>
              <w:ind w:left="0"/>
              <w:rPr>
                <w:rFonts w:asciiTheme="minorHAnsi" w:hAnsiTheme="minorHAnsi" w:cs="Tahoma"/>
                <w:sz w:val="18"/>
                <w:szCs w:val="18"/>
              </w:rPr>
            </w:pPr>
            <w:r>
              <w:rPr>
                <w:rFonts w:asciiTheme="minorHAnsi" w:hAnsiTheme="minorHAnsi" w:cs="Tahoma"/>
                <w:sz w:val="18"/>
                <w:szCs w:val="18"/>
              </w:rPr>
              <w:t xml:space="preserve">  </w:t>
            </w:r>
            <w:r w:rsidR="00D500BA" w:rsidRPr="00D500BA">
              <w:rPr>
                <w:rFonts w:asciiTheme="minorHAnsi" w:hAnsiTheme="minorHAnsi" w:cs="Tahoma"/>
                <w:sz w:val="18"/>
                <w:szCs w:val="18"/>
              </w:rPr>
              <w:t>/Nazwa handlowa Ex-Press/</w:t>
            </w:r>
          </w:p>
        </w:tc>
        <w:tc>
          <w:tcPr>
            <w:tcW w:w="1276" w:type="dxa"/>
            <w:tcBorders>
              <w:top w:val="nil"/>
              <w:bottom w:val="single" w:sz="4" w:space="0" w:color="auto"/>
            </w:tcBorders>
            <w:shd w:val="clear" w:color="auto" w:fill="F2F2F2"/>
            <w:vAlign w:val="center"/>
          </w:tcPr>
          <w:p w14:paraId="1E9A7931" w14:textId="655A64DA" w:rsidR="00D500BA" w:rsidRPr="00D500BA" w:rsidRDefault="00D500BA" w:rsidP="00EB657F">
            <w:pPr>
              <w:pStyle w:val="Tekstpodstawowywcity2"/>
              <w:ind w:left="0"/>
              <w:jc w:val="center"/>
              <w:rPr>
                <w:rFonts w:asciiTheme="minorHAnsi" w:hAnsiTheme="minorHAnsi" w:cs="Tahoma"/>
                <w:sz w:val="18"/>
                <w:szCs w:val="18"/>
              </w:rPr>
            </w:pPr>
            <w:r w:rsidRPr="00D500BA">
              <w:rPr>
                <w:rFonts w:asciiTheme="minorHAnsi" w:hAnsiTheme="minorHAnsi" w:cs="Tahoma"/>
                <w:sz w:val="18"/>
                <w:szCs w:val="18"/>
              </w:rPr>
              <w:t>1 szt.</w:t>
            </w:r>
          </w:p>
          <w:p w14:paraId="5A02FED2" w14:textId="20856DC5" w:rsidR="009506CA" w:rsidRPr="00D500BA" w:rsidRDefault="009506CA" w:rsidP="00450E14">
            <w:pPr>
              <w:pStyle w:val="Tekstpodstawowywcity2"/>
              <w:spacing w:after="0" w:line="240" w:lineRule="auto"/>
              <w:ind w:left="0"/>
              <w:jc w:val="center"/>
              <w:rPr>
                <w:rFonts w:asciiTheme="minorHAnsi" w:hAnsiTheme="minorHAnsi" w:cs="Tahoma"/>
                <w:sz w:val="18"/>
                <w:szCs w:val="18"/>
              </w:rPr>
            </w:pPr>
          </w:p>
        </w:tc>
        <w:tc>
          <w:tcPr>
            <w:tcW w:w="1276" w:type="dxa"/>
            <w:tcBorders>
              <w:top w:val="nil"/>
              <w:bottom w:val="single" w:sz="4" w:space="0" w:color="auto"/>
            </w:tcBorders>
          </w:tcPr>
          <w:p w14:paraId="3FF699DA" w14:textId="77777777" w:rsidR="009506CA" w:rsidRPr="00450E14" w:rsidRDefault="009506CA" w:rsidP="00450E14">
            <w:pPr>
              <w:pStyle w:val="Tekstpodstawowy3"/>
              <w:spacing w:after="0"/>
              <w:jc w:val="center"/>
              <w:rPr>
                <w:rFonts w:asciiTheme="minorHAnsi" w:hAnsiTheme="minorHAnsi"/>
                <w:sz w:val="18"/>
                <w:szCs w:val="18"/>
              </w:rPr>
            </w:pPr>
          </w:p>
        </w:tc>
        <w:tc>
          <w:tcPr>
            <w:tcW w:w="1417" w:type="dxa"/>
            <w:tcBorders>
              <w:top w:val="nil"/>
              <w:bottom w:val="single" w:sz="4" w:space="0" w:color="auto"/>
            </w:tcBorders>
          </w:tcPr>
          <w:p w14:paraId="727918AF" w14:textId="77777777" w:rsidR="009506CA" w:rsidRPr="00450E14" w:rsidRDefault="009506CA" w:rsidP="00450E14">
            <w:pPr>
              <w:pStyle w:val="Tekstpodstawowy3"/>
              <w:spacing w:after="0"/>
              <w:jc w:val="center"/>
              <w:rPr>
                <w:rFonts w:asciiTheme="minorHAnsi" w:hAnsiTheme="minorHAnsi"/>
                <w:sz w:val="18"/>
                <w:szCs w:val="18"/>
              </w:rPr>
            </w:pPr>
          </w:p>
        </w:tc>
        <w:tc>
          <w:tcPr>
            <w:tcW w:w="1418" w:type="dxa"/>
            <w:tcBorders>
              <w:top w:val="nil"/>
              <w:bottom w:val="single" w:sz="4" w:space="0" w:color="auto"/>
            </w:tcBorders>
          </w:tcPr>
          <w:p w14:paraId="2AB4DF45" w14:textId="77777777" w:rsidR="009506CA" w:rsidRPr="00450E14" w:rsidRDefault="009506CA" w:rsidP="00450E14">
            <w:pPr>
              <w:pStyle w:val="Tekstpodstawowy3"/>
              <w:spacing w:after="0"/>
              <w:jc w:val="center"/>
              <w:rPr>
                <w:rFonts w:asciiTheme="minorHAnsi" w:hAnsiTheme="minorHAnsi"/>
                <w:sz w:val="18"/>
                <w:szCs w:val="18"/>
              </w:rPr>
            </w:pPr>
          </w:p>
        </w:tc>
        <w:tc>
          <w:tcPr>
            <w:tcW w:w="1275" w:type="dxa"/>
            <w:tcBorders>
              <w:top w:val="nil"/>
              <w:bottom w:val="single" w:sz="4" w:space="0" w:color="auto"/>
            </w:tcBorders>
          </w:tcPr>
          <w:p w14:paraId="77E630E8" w14:textId="77777777" w:rsidR="009506CA" w:rsidRPr="00450E14" w:rsidRDefault="009506CA"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4EF2220" w14:textId="77777777" w:rsidR="009506CA" w:rsidRPr="00450E14" w:rsidRDefault="009506CA"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74FD0A67" w14:textId="77777777" w:rsidR="009506CA" w:rsidRPr="00450E14" w:rsidRDefault="009506CA"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2A84F706" w14:textId="77777777" w:rsidR="009506CA" w:rsidRPr="00450E14" w:rsidRDefault="009506CA" w:rsidP="00450E14">
            <w:pPr>
              <w:pStyle w:val="Tekstpodstawowy3"/>
              <w:spacing w:after="0"/>
              <w:jc w:val="center"/>
              <w:rPr>
                <w:rFonts w:asciiTheme="minorHAnsi" w:hAnsiTheme="minorHAnsi"/>
                <w:sz w:val="18"/>
                <w:szCs w:val="18"/>
              </w:rPr>
            </w:pPr>
          </w:p>
        </w:tc>
      </w:tr>
      <w:tr w:rsidR="0075399E" w:rsidRPr="00450E14" w14:paraId="59C5D659" w14:textId="77777777" w:rsidTr="009506CA">
        <w:trPr>
          <w:trHeight w:val="499"/>
        </w:trPr>
        <w:tc>
          <w:tcPr>
            <w:tcW w:w="568" w:type="dxa"/>
            <w:tcBorders>
              <w:bottom w:val="single" w:sz="4" w:space="0" w:color="auto"/>
              <w:right w:val="nil"/>
            </w:tcBorders>
            <w:shd w:val="clear" w:color="auto" w:fill="F2F2F2"/>
          </w:tcPr>
          <w:p w14:paraId="37121AEB"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tc>
        <w:tc>
          <w:tcPr>
            <w:tcW w:w="11765" w:type="dxa"/>
            <w:gridSpan w:val="7"/>
            <w:tcBorders>
              <w:left w:val="nil"/>
              <w:bottom w:val="single" w:sz="4" w:space="0" w:color="auto"/>
            </w:tcBorders>
            <w:shd w:val="clear" w:color="auto" w:fill="F2F2F2"/>
          </w:tcPr>
          <w:p w14:paraId="4C9F7EA4"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p w14:paraId="1DCA282E"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r w:rsidRPr="00450E14">
              <w:rPr>
                <w:rFonts w:asciiTheme="minorHAnsi" w:hAnsiTheme="minorHAnsi" w:cs="Tahoma"/>
                <w:b/>
                <w:sz w:val="20"/>
                <w:shd w:val="clear" w:color="auto" w:fill="F2F2F2"/>
              </w:rPr>
              <w:t xml:space="preserve">                                                                                                                                          Razem wartość próbek</w:t>
            </w:r>
          </w:p>
        </w:tc>
        <w:tc>
          <w:tcPr>
            <w:tcW w:w="1134" w:type="dxa"/>
            <w:tcBorders>
              <w:bottom w:val="single" w:sz="4" w:space="0" w:color="auto"/>
            </w:tcBorders>
            <w:shd w:val="clear" w:color="auto" w:fill="F2F2F2"/>
          </w:tcPr>
          <w:p w14:paraId="6F7434F0"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c>
          <w:tcPr>
            <w:tcW w:w="1276" w:type="dxa"/>
            <w:tcBorders>
              <w:bottom w:val="single" w:sz="4" w:space="0" w:color="auto"/>
            </w:tcBorders>
            <w:shd w:val="clear" w:color="auto" w:fill="F2F2F2"/>
          </w:tcPr>
          <w:p w14:paraId="581FDF49"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r>
    </w:tbl>
    <w:p w14:paraId="15BD0494" w14:textId="77777777" w:rsidR="0075399E" w:rsidRPr="00450E14" w:rsidRDefault="0075399E" w:rsidP="00450E14">
      <w:pPr>
        <w:pStyle w:val="Tekstpodstawowywcity2"/>
        <w:spacing w:after="0" w:line="240" w:lineRule="auto"/>
        <w:rPr>
          <w:rFonts w:asciiTheme="minorHAnsi" w:hAnsiTheme="minorHAnsi" w:cs="Tahoma"/>
          <w:sz w:val="22"/>
        </w:rPr>
      </w:pPr>
      <w:r w:rsidRPr="00450E14">
        <w:rPr>
          <w:rFonts w:asciiTheme="minorHAnsi" w:hAnsiTheme="minorHAnsi" w:cs="Tahoma"/>
          <w:sz w:val="22"/>
        </w:rPr>
        <w:t xml:space="preserve">                                                                                                                                                  </w:t>
      </w:r>
    </w:p>
    <w:p w14:paraId="62DA6F93" w14:textId="77777777" w:rsidR="000C7359" w:rsidRDefault="000C7359" w:rsidP="000C7359">
      <w:pPr>
        <w:pStyle w:val="Tekstpodstawowywcity2"/>
        <w:spacing w:after="0" w:line="240" w:lineRule="auto"/>
        <w:rPr>
          <w:rFonts w:asciiTheme="minorHAnsi" w:hAnsiTheme="minorHAnsi" w:cs="Tahoma"/>
          <w:b/>
          <w:color w:val="0000FF"/>
          <w:sz w:val="20"/>
          <w:szCs w:val="20"/>
        </w:rPr>
      </w:pPr>
      <w:r w:rsidRPr="003F3C9B">
        <w:rPr>
          <w:rFonts w:asciiTheme="minorHAnsi" w:hAnsiTheme="minorHAnsi" w:cs="Tahoma"/>
          <w:b/>
          <w:color w:val="0000FF"/>
          <w:sz w:val="20"/>
          <w:szCs w:val="20"/>
        </w:rPr>
        <w:t xml:space="preserve">Uwaga – Wykonawca zobowiązany jest do wpisania do tabeli wszystkich wymaganych informacji dotyczących oferowanych produktów, </w:t>
      </w:r>
    </w:p>
    <w:p w14:paraId="70F73FB4" w14:textId="21D5A0E7" w:rsidR="000C7359" w:rsidRPr="00510BD5" w:rsidRDefault="000C7359" w:rsidP="000C7359">
      <w:pPr>
        <w:pStyle w:val="Tekstpodstawowywcity2"/>
        <w:spacing w:after="0" w:line="240" w:lineRule="auto"/>
        <w:rPr>
          <w:rFonts w:asciiTheme="minorHAnsi" w:hAnsiTheme="minorHAnsi" w:cs="Tahoma"/>
          <w:sz w:val="22"/>
          <w:szCs w:val="22"/>
        </w:rPr>
      </w:pPr>
      <w:r>
        <w:rPr>
          <w:rFonts w:asciiTheme="minorHAnsi" w:hAnsiTheme="minorHAnsi" w:cs="Tahoma"/>
          <w:b/>
          <w:color w:val="0000FF"/>
          <w:sz w:val="20"/>
          <w:szCs w:val="20"/>
        </w:rPr>
        <w:t xml:space="preserve">                  </w:t>
      </w:r>
      <w:r w:rsidRPr="003F3C9B">
        <w:rPr>
          <w:rFonts w:asciiTheme="minorHAnsi" w:hAnsiTheme="minorHAnsi" w:cs="Tahoma"/>
          <w:b/>
          <w:color w:val="0000FF"/>
          <w:sz w:val="20"/>
          <w:szCs w:val="20"/>
          <w:u w:val="single"/>
        </w:rPr>
        <w:t>również</w:t>
      </w:r>
      <w:r>
        <w:rPr>
          <w:rFonts w:asciiTheme="minorHAnsi" w:hAnsiTheme="minorHAnsi" w:cs="Tahoma"/>
          <w:b/>
          <w:color w:val="0000FF"/>
          <w:sz w:val="20"/>
          <w:szCs w:val="20"/>
          <w:u w:val="single"/>
        </w:rPr>
        <w:t xml:space="preserve"> </w:t>
      </w:r>
      <w:r w:rsidRPr="003F3C9B">
        <w:rPr>
          <w:rFonts w:asciiTheme="minorHAnsi" w:hAnsiTheme="minorHAnsi" w:cs="Tahoma"/>
          <w:b/>
          <w:color w:val="0000FF"/>
          <w:sz w:val="20"/>
          <w:szCs w:val="20"/>
          <w:u w:val="single"/>
        </w:rPr>
        <w:t>dotyczących</w:t>
      </w:r>
      <w:r>
        <w:rPr>
          <w:rFonts w:asciiTheme="minorHAnsi" w:hAnsiTheme="minorHAnsi" w:cs="Tahoma"/>
          <w:b/>
          <w:color w:val="0000FF"/>
          <w:sz w:val="20"/>
          <w:szCs w:val="20"/>
          <w:u w:val="single"/>
        </w:rPr>
        <w:t xml:space="preserve"> </w:t>
      </w:r>
      <w:r w:rsidRPr="003F3C9B">
        <w:rPr>
          <w:rFonts w:asciiTheme="minorHAnsi" w:hAnsiTheme="minorHAnsi" w:cs="Tahoma"/>
          <w:b/>
          <w:color w:val="0000FF"/>
          <w:sz w:val="20"/>
          <w:szCs w:val="20"/>
          <w:u w:val="single"/>
        </w:rPr>
        <w:t>wyceny próbek</w:t>
      </w:r>
      <w:r w:rsidRPr="003F3C9B">
        <w:rPr>
          <w:rFonts w:asciiTheme="minorHAnsi" w:hAnsiTheme="minorHAnsi" w:cs="Tahoma"/>
          <w:b/>
          <w:color w:val="0000FF"/>
          <w:sz w:val="20"/>
          <w:szCs w:val="20"/>
        </w:rPr>
        <w:t xml:space="preserve">.  Informacje te są niezbędne do przeprowadzenia procedury ewidencyjnej.                                                                  </w:t>
      </w:r>
      <w:r w:rsidRPr="00510BD5">
        <w:rPr>
          <w:rFonts w:asciiTheme="minorHAnsi" w:hAnsiTheme="minorHAnsi" w:cs="Tahoma"/>
          <w:sz w:val="22"/>
          <w:szCs w:val="22"/>
        </w:rPr>
        <w:t xml:space="preserve">                                                                                   </w:t>
      </w:r>
    </w:p>
    <w:p w14:paraId="52C78221" w14:textId="77777777" w:rsidR="00D500BA" w:rsidRDefault="00D500BA" w:rsidP="00A64729">
      <w:pPr>
        <w:pStyle w:val="Tekstpodstawowywcity2"/>
        <w:spacing w:after="0" w:line="240" w:lineRule="auto"/>
        <w:ind w:left="284"/>
        <w:rPr>
          <w:rFonts w:ascii="Cambria" w:hAnsi="Cambria" w:cs="Tahoma"/>
          <w:sz w:val="16"/>
          <w:szCs w:val="16"/>
        </w:rPr>
      </w:pPr>
    </w:p>
    <w:p w14:paraId="4AD81929" w14:textId="77777777" w:rsidR="00D500BA" w:rsidRPr="009506CA" w:rsidRDefault="00D500BA" w:rsidP="00A64729">
      <w:pPr>
        <w:pStyle w:val="Tekstpodstawowywcity2"/>
        <w:spacing w:after="0" w:line="240" w:lineRule="auto"/>
        <w:ind w:left="284"/>
        <w:rPr>
          <w:rFonts w:ascii="Cambria" w:hAnsi="Cambria" w:cs="Tahoma"/>
          <w:sz w:val="16"/>
          <w:szCs w:val="16"/>
        </w:rPr>
      </w:pPr>
    </w:p>
    <w:p w14:paraId="1CC1FFF4" w14:textId="5D956CBD" w:rsidR="0075399E" w:rsidRPr="00450E14" w:rsidRDefault="00A64729" w:rsidP="009506CA">
      <w:pPr>
        <w:pStyle w:val="Tekstpodstawowywcity2"/>
        <w:spacing w:after="0" w:line="240" w:lineRule="auto"/>
        <w:rPr>
          <w:rFonts w:asciiTheme="minorHAnsi" w:hAnsiTheme="minorHAnsi" w:cs="Tahoma"/>
          <w:sz w:val="20"/>
        </w:rPr>
      </w:pPr>
      <w:r w:rsidRPr="00510BD5">
        <w:rPr>
          <w:rFonts w:asciiTheme="minorHAnsi" w:hAnsiTheme="minorHAnsi" w:cs="Tahoma"/>
          <w:sz w:val="22"/>
          <w:szCs w:val="22"/>
        </w:rPr>
        <w:t xml:space="preserve">                                                                              </w:t>
      </w:r>
      <w:r w:rsidR="0075399E" w:rsidRPr="00450E14">
        <w:rPr>
          <w:rFonts w:asciiTheme="minorHAnsi" w:hAnsiTheme="minorHAnsi" w:cs="Tahoma"/>
          <w:sz w:val="20"/>
        </w:rPr>
        <w:t xml:space="preserve">                                                                            </w:t>
      </w:r>
    </w:p>
    <w:p w14:paraId="39FFDA59" w14:textId="204CDEBD" w:rsidR="00A64729" w:rsidRPr="00DF12EA" w:rsidRDefault="00A64729" w:rsidP="00A64729">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27685968" w14:textId="77777777" w:rsidR="00A64729" w:rsidRPr="00DF12EA" w:rsidRDefault="00A64729" w:rsidP="00A64729">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7C670860" w14:textId="147F20DB" w:rsidR="00286BFA" w:rsidRPr="00510BD5" w:rsidRDefault="00A64729" w:rsidP="009506CA">
      <w:pPr>
        <w:rPr>
          <w:rFonts w:asciiTheme="minorHAnsi" w:hAnsiTheme="minorHAnsi" w:cs="Tahoma"/>
          <w:b/>
          <w:sz w:val="22"/>
          <w:szCs w:val="22"/>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B6F4DCA" w14:textId="0523274C" w:rsidR="00687111" w:rsidRDefault="00015624" w:rsidP="00687111">
      <w:pPr>
        <w:spacing w:after="40"/>
        <w:rPr>
          <w:rFonts w:asciiTheme="minorHAnsi" w:hAnsiTheme="minorHAnsi" w:cs="Segoe UI"/>
          <w:b/>
          <w:sz w:val="20"/>
          <w:szCs w:val="20"/>
        </w:rPr>
      </w:pPr>
      <w:r w:rsidRPr="00015624">
        <w:rPr>
          <w:rFonts w:asciiTheme="minorHAnsi" w:hAnsiTheme="minorHAnsi" w:cs="Segoe UI"/>
          <w:b/>
          <w:sz w:val="22"/>
          <w:szCs w:val="22"/>
        </w:rPr>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w:t>
      </w:r>
      <w:r w:rsidR="00687111" w:rsidRPr="00A7241F">
        <w:rPr>
          <w:rFonts w:asciiTheme="minorHAnsi" w:hAnsiTheme="minorHAnsi" w:cs="Segoe UI"/>
          <w:b/>
          <w:sz w:val="20"/>
          <w:szCs w:val="20"/>
        </w:rPr>
        <w:t xml:space="preserve">                                                                                                                                                    </w:t>
      </w:r>
      <w:r w:rsidR="00687111">
        <w:rPr>
          <w:rFonts w:asciiTheme="minorHAnsi" w:hAnsiTheme="minorHAnsi" w:cs="Segoe UI"/>
          <w:b/>
          <w:sz w:val="20"/>
          <w:szCs w:val="20"/>
        </w:rPr>
        <w:t xml:space="preserve">                                      </w:t>
      </w:r>
    </w:p>
    <w:p w14:paraId="7CB044EC" w14:textId="5518E8CC" w:rsidR="00687111" w:rsidRPr="008B252C" w:rsidRDefault="00687111" w:rsidP="00687111">
      <w:pPr>
        <w:spacing w:after="40"/>
        <w:rPr>
          <w:rFonts w:asciiTheme="minorHAnsi" w:hAnsiTheme="minorHAnsi" w:cs="Segoe UI"/>
          <w:b/>
          <w:sz w:val="22"/>
          <w:szCs w:val="22"/>
        </w:rPr>
      </w:pPr>
      <w:r w:rsidRPr="008B252C">
        <w:rPr>
          <w:rFonts w:asciiTheme="minorHAnsi" w:hAnsiTheme="minorHAnsi" w:cs="Segoe UI"/>
          <w:b/>
          <w:sz w:val="22"/>
          <w:szCs w:val="22"/>
        </w:rPr>
        <w:t xml:space="preserve">                                                                                                                                   </w:t>
      </w:r>
      <w:r w:rsidR="008B252C">
        <w:rPr>
          <w:rFonts w:asciiTheme="minorHAnsi" w:hAnsiTheme="minorHAnsi" w:cs="Segoe UI"/>
          <w:b/>
          <w:sz w:val="22"/>
          <w:szCs w:val="22"/>
        </w:rPr>
        <w:t xml:space="preserve">                       </w:t>
      </w:r>
      <w:r w:rsidRPr="008B252C">
        <w:rPr>
          <w:rFonts w:asciiTheme="minorHAnsi" w:hAnsiTheme="minorHAnsi" w:cs="Segoe UI"/>
          <w:b/>
          <w:sz w:val="22"/>
          <w:szCs w:val="22"/>
        </w:rPr>
        <w:t>Załącznik nr 3</w:t>
      </w:r>
    </w:p>
    <w:p w14:paraId="11511DDA" w14:textId="77777777" w:rsidR="00687111" w:rsidRPr="00A7241F" w:rsidRDefault="00687111" w:rsidP="00687111">
      <w:pPr>
        <w:jc w:val="both"/>
        <w:rPr>
          <w:rFonts w:asciiTheme="minorHAnsi" w:hAnsiTheme="minorHAnsi" w:cs="Calibri"/>
          <w:b/>
          <w:sz w:val="20"/>
          <w:szCs w:val="20"/>
          <w:u w:val="single"/>
        </w:rPr>
      </w:pPr>
    </w:p>
    <w:p w14:paraId="6FF3014B" w14:textId="77777777" w:rsidR="00687111" w:rsidRPr="00A7241F" w:rsidRDefault="00687111" w:rsidP="00687111">
      <w:pPr>
        <w:jc w:val="center"/>
        <w:rPr>
          <w:rFonts w:asciiTheme="minorHAnsi" w:hAnsiTheme="minorHAnsi" w:cs="Calibri"/>
          <w:b/>
          <w:sz w:val="20"/>
          <w:szCs w:val="20"/>
        </w:rPr>
      </w:pPr>
    </w:p>
    <w:p w14:paraId="588596ED" w14:textId="77777777" w:rsidR="00687111" w:rsidRPr="00254EEB" w:rsidRDefault="00687111" w:rsidP="00687111">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17FBE588" w14:textId="77777777" w:rsidR="00687111" w:rsidRPr="00A7241F" w:rsidRDefault="00687111" w:rsidP="00687111">
      <w:pPr>
        <w:rPr>
          <w:rFonts w:asciiTheme="minorHAnsi" w:hAnsiTheme="minorHAnsi" w:cs="Calibri"/>
          <w:sz w:val="22"/>
          <w:szCs w:val="22"/>
          <w:highlight w:val="yellow"/>
        </w:rPr>
      </w:pPr>
    </w:p>
    <w:p w14:paraId="07395E52" w14:textId="122A7644" w:rsidR="00687111" w:rsidRDefault="00687111" w:rsidP="00687111">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 xml:space="preserve">dotyczące próbek </w:t>
      </w:r>
      <w:r w:rsidR="001A054A">
        <w:rPr>
          <w:rFonts w:asciiTheme="minorHAnsi" w:hAnsiTheme="minorHAnsi" w:cs="Calibri"/>
          <w:b/>
          <w:sz w:val="22"/>
          <w:szCs w:val="22"/>
        </w:rPr>
        <w:t>dostarczonych do testowania</w:t>
      </w:r>
    </w:p>
    <w:p w14:paraId="62B9EF9E" w14:textId="77777777" w:rsidR="001A054A" w:rsidRPr="00A7241F" w:rsidRDefault="001A054A" w:rsidP="00687111">
      <w:pPr>
        <w:widowControl w:val="0"/>
        <w:adjustRightInd w:val="0"/>
        <w:jc w:val="center"/>
        <w:textAlignment w:val="baseline"/>
        <w:rPr>
          <w:rFonts w:asciiTheme="minorHAnsi" w:hAnsiTheme="minorHAnsi" w:cs="Calibri"/>
          <w:b/>
          <w:sz w:val="22"/>
          <w:szCs w:val="22"/>
        </w:rPr>
      </w:pPr>
    </w:p>
    <w:p w14:paraId="37C05C27" w14:textId="77777777" w:rsidR="008B252C" w:rsidRDefault="00687111" w:rsidP="008B252C">
      <w:pPr>
        <w:widowControl w:val="0"/>
        <w:tabs>
          <w:tab w:val="left" w:pos="4058"/>
        </w:tabs>
        <w:adjustRightInd w:val="0"/>
        <w:textAlignment w:val="baseline"/>
        <w:rPr>
          <w:rFonts w:asciiTheme="minorHAnsi" w:hAnsiTheme="minorHAnsi" w:cs="Calibri"/>
          <w:b/>
          <w:sz w:val="22"/>
          <w:szCs w:val="22"/>
        </w:rPr>
      </w:pPr>
      <w:r w:rsidRPr="00A7241F">
        <w:rPr>
          <w:rFonts w:asciiTheme="minorHAnsi" w:hAnsiTheme="minorHAnsi" w:cs="Calibri"/>
          <w:b/>
          <w:sz w:val="22"/>
          <w:szCs w:val="22"/>
        </w:rPr>
        <w:tab/>
      </w:r>
    </w:p>
    <w:p w14:paraId="274C4638" w14:textId="699C0E32" w:rsidR="00687111" w:rsidRDefault="00687111" w:rsidP="008B252C">
      <w:pPr>
        <w:widowControl w:val="0"/>
        <w:tabs>
          <w:tab w:val="left" w:pos="4058"/>
        </w:tabs>
        <w:adjustRightInd w:val="0"/>
        <w:textAlignment w:val="baseline"/>
        <w:rPr>
          <w:rFonts w:asciiTheme="minorHAnsi" w:hAnsiTheme="minorHAnsi" w:cs="Calibri"/>
          <w:sz w:val="22"/>
          <w:szCs w:val="22"/>
        </w:rPr>
      </w:pPr>
      <w:r>
        <w:rPr>
          <w:rFonts w:asciiTheme="minorHAnsi" w:hAnsiTheme="minorHAnsi" w:cs="Calibri"/>
          <w:sz w:val="22"/>
          <w:szCs w:val="22"/>
        </w:rPr>
        <w:t>w ramach prowadzonego postępowania</w:t>
      </w:r>
      <w:r w:rsidRPr="00A7241F">
        <w:rPr>
          <w:rFonts w:asciiTheme="minorHAnsi" w:hAnsiTheme="minorHAnsi" w:cs="Calibri"/>
          <w:sz w:val="22"/>
          <w:szCs w:val="22"/>
        </w:rPr>
        <w:t xml:space="preserve"> o udzielenie zam</w:t>
      </w:r>
      <w:r>
        <w:rPr>
          <w:rFonts w:asciiTheme="minorHAnsi" w:hAnsiTheme="minorHAnsi" w:cs="Calibri"/>
          <w:sz w:val="22"/>
          <w:szCs w:val="22"/>
        </w:rPr>
        <w:t xml:space="preserve">ówienia publicznego </w:t>
      </w:r>
      <w:r w:rsidRPr="00A7241F">
        <w:rPr>
          <w:rFonts w:asciiTheme="minorHAnsi" w:hAnsiTheme="minorHAnsi" w:cs="Calibri"/>
          <w:sz w:val="22"/>
          <w:szCs w:val="22"/>
        </w:rPr>
        <w:t>w tryb</w:t>
      </w:r>
      <w:r>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22D97FB0" w14:textId="77777777" w:rsidR="008B252C" w:rsidRPr="00A7241F" w:rsidRDefault="008B252C" w:rsidP="008B252C">
      <w:pPr>
        <w:widowControl w:val="0"/>
        <w:tabs>
          <w:tab w:val="left" w:pos="4058"/>
        </w:tabs>
        <w:adjustRightInd w:val="0"/>
        <w:textAlignment w:val="baseline"/>
        <w:rPr>
          <w:rFonts w:asciiTheme="minorHAnsi" w:hAnsiTheme="minorHAnsi" w:cs="Calibri"/>
          <w:sz w:val="22"/>
          <w:szCs w:val="22"/>
        </w:rPr>
      </w:pPr>
    </w:p>
    <w:p w14:paraId="342E9674" w14:textId="77777777" w:rsidR="00687111" w:rsidRDefault="00687111" w:rsidP="00687111">
      <w:pPr>
        <w:spacing w:after="120"/>
        <w:jc w:val="center"/>
        <w:rPr>
          <w:rFonts w:asciiTheme="minorHAnsi" w:hAnsiTheme="minorHAnsi" w:cs="Segoe UI"/>
          <w:b/>
          <w:sz w:val="22"/>
          <w:szCs w:val="22"/>
        </w:rPr>
      </w:pPr>
      <w:r>
        <w:rPr>
          <w:rFonts w:asciiTheme="minorHAnsi" w:hAnsiTheme="minorHAnsi" w:cs="Segoe UI"/>
          <w:b/>
          <w:sz w:val="22"/>
          <w:szCs w:val="22"/>
        </w:rPr>
        <w:t>DOSTAWA MIKROIMPLANTÓW DO CHIRURGICZNEGO LECZENIA JASKRY</w:t>
      </w:r>
    </w:p>
    <w:p w14:paraId="7A4EBE3F" w14:textId="5856146F" w:rsidR="00687111" w:rsidRPr="00A7241F" w:rsidRDefault="001A054A" w:rsidP="00687111">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(Nume</w:t>
      </w:r>
      <w:r w:rsidR="000C7359">
        <w:rPr>
          <w:rFonts w:asciiTheme="minorHAnsi" w:hAnsiTheme="minorHAnsi" w:cs="Calibri"/>
          <w:b/>
          <w:sz w:val="22"/>
          <w:szCs w:val="22"/>
        </w:rPr>
        <w:t>r sprawy ZP/10/2018</w:t>
      </w:r>
      <w:r>
        <w:rPr>
          <w:rFonts w:asciiTheme="minorHAnsi" w:hAnsiTheme="minorHAnsi" w:cs="Calibri"/>
          <w:b/>
          <w:sz w:val="22"/>
          <w:szCs w:val="22"/>
        </w:rPr>
        <w:t>)</w:t>
      </w:r>
    </w:p>
    <w:p w14:paraId="39E57C7C" w14:textId="77777777" w:rsidR="00687111" w:rsidRDefault="00687111" w:rsidP="00687111">
      <w:pPr>
        <w:widowControl w:val="0"/>
        <w:adjustRightInd w:val="0"/>
        <w:jc w:val="both"/>
        <w:textAlignment w:val="baseline"/>
        <w:rPr>
          <w:rFonts w:asciiTheme="minorHAnsi" w:hAnsiTheme="minorHAnsi" w:cs="Calibri"/>
          <w:sz w:val="22"/>
          <w:szCs w:val="22"/>
        </w:rPr>
      </w:pPr>
    </w:p>
    <w:p w14:paraId="781E29E6" w14:textId="77777777" w:rsidR="001A054A" w:rsidRDefault="001A054A" w:rsidP="00687111">
      <w:pPr>
        <w:widowControl w:val="0"/>
        <w:adjustRightInd w:val="0"/>
        <w:jc w:val="both"/>
        <w:textAlignment w:val="baseline"/>
        <w:rPr>
          <w:rFonts w:asciiTheme="minorHAnsi" w:hAnsiTheme="minorHAnsi" w:cs="Calibri"/>
          <w:sz w:val="22"/>
          <w:szCs w:val="22"/>
        </w:rPr>
      </w:pPr>
    </w:p>
    <w:p w14:paraId="383A6107" w14:textId="77777777" w:rsidR="001A054A" w:rsidRPr="00A7241F" w:rsidRDefault="001A054A" w:rsidP="00687111">
      <w:pPr>
        <w:widowControl w:val="0"/>
        <w:adjustRightInd w:val="0"/>
        <w:jc w:val="both"/>
        <w:textAlignment w:val="baseline"/>
        <w:rPr>
          <w:rFonts w:asciiTheme="minorHAnsi" w:hAnsiTheme="minorHAnsi" w:cs="Calibri"/>
          <w:sz w:val="22"/>
          <w:szCs w:val="22"/>
        </w:rPr>
      </w:pPr>
    </w:p>
    <w:p w14:paraId="33E575CB" w14:textId="77777777" w:rsidR="00687111" w:rsidRPr="00254EEB" w:rsidRDefault="00687111" w:rsidP="00687111">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Pr="00254EEB">
        <w:rPr>
          <w:rFonts w:asciiTheme="minorHAnsi" w:hAnsiTheme="minorHAnsi" w:cs="Tahoma"/>
          <w:snapToGrid w:val="0"/>
          <w:sz w:val="22"/>
          <w:szCs w:val="22"/>
        </w:rPr>
        <w:t>ziałając w imieniu Wykonawcy:</w:t>
      </w:r>
    </w:p>
    <w:p w14:paraId="04E4B0EF" w14:textId="77777777" w:rsidR="00687111" w:rsidRPr="00254EEB" w:rsidRDefault="00687111" w:rsidP="00687111">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54647F8A" w14:textId="77777777" w:rsidR="00687111" w:rsidRPr="00254EEB" w:rsidRDefault="00687111" w:rsidP="00687111">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2E7DAC3F" w14:textId="77777777" w:rsidR="00687111" w:rsidRPr="00254EEB" w:rsidRDefault="00687111" w:rsidP="00687111">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2645C1EF" w14:textId="77777777" w:rsidR="00687111" w:rsidRPr="00A7241F" w:rsidRDefault="00687111" w:rsidP="00687111">
      <w:pPr>
        <w:widowControl w:val="0"/>
        <w:adjustRightInd w:val="0"/>
        <w:jc w:val="both"/>
        <w:textAlignment w:val="baseline"/>
        <w:rPr>
          <w:rFonts w:asciiTheme="minorHAnsi" w:hAnsiTheme="minorHAnsi" w:cs="Calibri"/>
          <w:sz w:val="22"/>
          <w:szCs w:val="22"/>
        </w:rPr>
      </w:pPr>
    </w:p>
    <w:p w14:paraId="32A928C7" w14:textId="77777777" w:rsidR="001A054A" w:rsidRDefault="001A054A" w:rsidP="00687111">
      <w:pPr>
        <w:widowControl w:val="0"/>
        <w:adjustRightInd w:val="0"/>
        <w:jc w:val="both"/>
        <w:textAlignment w:val="baseline"/>
        <w:rPr>
          <w:rFonts w:asciiTheme="minorHAnsi" w:hAnsiTheme="minorHAnsi" w:cs="Calibri"/>
          <w:sz w:val="22"/>
          <w:szCs w:val="22"/>
        </w:rPr>
      </w:pPr>
    </w:p>
    <w:p w14:paraId="1E8E2EF7" w14:textId="77777777" w:rsidR="001A054A" w:rsidRDefault="001A054A" w:rsidP="00687111">
      <w:pPr>
        <w:widowControl w:val="0"/>
        <w:adjustRightInd w:val="0"/>
        <w:jc w:val="both"/>
        <w:textAlignment w:val="baseline"/>
        <w:rPr>
          <w:rFonts w:asciiTheme="minorHAnsi" w:hAnsiTheme="minorHAnsi" w:cs="Calibri"/>
          <w:sz w:val="22"/>
          <w:szCs w:val="22"/>
        </w:rPr>
      </w:pPr>
    </w:p>
    <w:p w14:paraId="5D2DA784" w14:textId="77777777" w:rsidR="00687111" w:rsidRPr="001A054A" w:rsidRDefault="00687111" w:rsidP="00687111">
      <w:pPr>
        <w:widowControl w:val="0"/>
        <w:adjustRightInd w:val="0"/>
        <w:jc w:val="both"/>
        <w:textAlignment w:val="baseline"/>
        <w:rPr>
          <w:rFonts w:asciiTheme="minorHAnsi" w:hAnsiTheme="minorHAnsi" w:cs="Calibri"/>
          <w:b/>
          <w:sz w:val="22"/>
          <w:szCs w:val="22"/>
          <w:u w:val="single"/>
        </w:rPr>
      </w:pPr>
      <w:r w:rsidRPr="001A054A">
        <w:rPr>
          <w:rFonts w:asciiTheme="minorHAnsi" w:hAnsiTheme="minorHAnsi" w:cs="Calibri"/>
          <w:b/>
          <w:sz w:val="22"/>
          <w:szCs w:val="22"/>
          <w:u w:val="single"/>
        </w:rPr>
        <w:t>oświadczam,  że :</w:t>
      </w:r>
    </w:p>
    <w:p w14:paraId="6911A595" w14:textId="77777777" w:rsidR="00687111" w:rsidRPr="001A054A" w:rsidRDefault="00687111" w:rsidP="00687111">
      <w:pPr>
        <w:widowControl w:val="0"/>
        <w:adjustRightInd w:val="0"/>
        <w:ind w:left="720"/>
        <w:jc w:val="both"/>
        <w:textAlignment w:val="baseline"/>
        <w:rPr>
          <w:rFonts w:asciiTheme="minorHAnsi" w:hAnsiTheme="minorHAnsi" w:cs="Calibri"/>
          <w:b/>
          <w:sz w:val="22"/>
          <w:szCs w:val="22"/>
        </w:rPr>
      </w:pPr>
    </w:p>
    <w:p w14:paraId="2C25BEED" w14:textId="6E471BC2" w:rsidR="000C7359" w:rsidRPr="008401C9" w:rsidRDefault="000C7359" w:rsidP="000C7359">
      <w:pPr>
        <w:pStyle w:val="Tekstpodstawowywcity2"/>
        <w:shd w:val="clear" w:color="auto" w:fill="FFFFFF"/>
        <w:spacing w:line="276" w:lineRule="auto"/>
        <w:ind w:left="0"/>
        <w:rPr>
          <w:rFonts w:asciiTheme="minorHAnsi" w:hAnsiTheme="minorHAnsi" w:cs="Tahoma"/>
          <w:bCs/>
          <w:sz w:val="22"/>
          <w:szCs w:val="22"/>
        </w:rPr>
      </w:pPr>
      <w:r w:rsidRPr="008401C9">
        <w:rPr>
          <w:rFonts w:asciiTheme="minorHAnsi" w:hAnsiTheme="minorHAnsi" w:cs="Calibri"/>
          <w:b/>
          <w:sz w:val="22"/>
          <w:szCs w:val="22"/>
        </w:rPr>
        <w:t>próbki dostarczone do testowania w ramach prowadzonego postępowania o sygnaturze jw., wyszczególnione w załączniku nr ………. do oferty, przekazane zostały nieodpłatnie w ramach prowadzonego postępowania i nie podlegają zwrotowi,</w:t>
      </w:r>
      <w:r w:rsidRPr="008401C9">
        <w:rPr>
          <w:rFonts w:asciiTheme="minorHAnsi" w:hAnsiTheme="minorHAnsi" w:cs="Tahoma"/>
          <w:b/>
          <w:sz w:val="22"/>
          <w:szCs w:val="22"/>
        </w:rPr>
        <w:t xml:space="preserve"> o którym mowa w</w:t>
      </w:r>
      <w:r w:rsidRPr="008401C9">
        <w:rPr>
          <w:rFonts w:asciiTheme="minorHAnsi" w:hAnsiTheme="minorHAnsi" w:cs="Tahoma"/>
          <w:b/>
          <w:bCs/>
          <w:sz w:val="22"/>
          <w:szCs w:val="22"/>
        </w:rPr>
        <w:t xml:space="preserve"> art.97 ust. 2 ustawy – Prawo zamówień publicznych</w:t>
      </w:r>
      <w:r w:rsidRPr="008401C9">
        <w:rPr>
          <w:rFonts w:asciiTheme="minorHAnsi" w:hAnsiTheme="minorHAnsi" w:cs="Tahoma"/>
          <w:bCs/>
          <w:sz w:val="22"/>
          <w:szCs w:val="22"/>
        </w:rPr>
        <w:t xml:space="preserve">. </w:t>
      </w:r>
    </w:p>
    <w:p w14:paraId="22D727F0" w14:textId="77777777" w:rsidR="001A054A" w:rsidRDefault="001A054A" w:rsidP="001A054A">
      <w:pPr>
        <w:widowControl w:val="0"/>
        <w:adjustRightInd w:val="0"/>
        <w:spacing w:line="276" w:lineRule="auto"/>
        <w:jc w:val="both"/>
        <w:textAlignment w:val="baseline"/>
        <w:rPr>
          <w:rFonts w:asciiTheme="minorHAnsi" w:hAnsiTheme="minorHAnsi" w:cs="Calibri"/>
          <w:b/>
          <w:sz w:val="22"/>
          <w:szCs w:val="22"/>
        </w:rPr>
      </w:pPr>
    </w:p>
    <w:p w14:paraId="61B3291A" w14:textId="77777777" w:rsidR="001A054A" w:rsidRPr="00A7241F" w:rsidRDefault="001A054A" w:rsidP="001A054A">
      <w:pPr>
        <w:widowControl w:val="0"/>
        <w:adjustRightInd w:val="0"/>
        <w:spacing w:line="276" w:lineRule="auto"/>
        <w:jc w:val="both"/>
        <w:textAlignment w:val="baseline"/>
        <w:rPr>
          <w:rFonts w:asciiTheme="minorHAnsi" w:hAnsiTheme="minorHAnsi" w:cs="Calibri"/>
          <w:b/>
          <w:sz w:val="22"/>
          <w:szCs w:val="22"/>
        </w:rPr>
      </w:pPr>
    </w:p>
    <w:p w14:paraId="715727CF" w14:textId="77777777" w:rsidR="00687111" w:rsidRPr="00A7241F" w:rsidRDefault="00687111" w:rsidP="00687111">
      <w:pPr>
        <w:widowControl w:val="0"/>
        <w:adjustRightInd w:val="0"/>
        <w:jc w:val="both"/>
        <w:textAlignment w:val="baseline"/>
        <w:rPr>
          <w:rFonts w:asciiTheme="minorHAnsi" w:hAnsiTheme="minorHAnsi" w:cs="Calibri"/>
          <w:sz w:val="22"/>
          <w:szCs w:val="22"/>
        </w:rPr>
      </w:pPr>
    </w:p>
    <w:p w14:paraId="379F3400" w14:textId="77777777" w:rsidR="00687111" w:rsidRPr="00A7241F" w:rsidRDefault="00687111" w:rsidP="00687111">
      <w:pPr>
        <w:widowControl w:val="0"/>
        <w:adjustRightInd w:val="0"/>
        <w:jc w:val="both"/>
        <w:textAlignment w:val="baseline"/>
        <w:rPr>
          <w:rFonts w:asciiTheme="minorHAnsi" w:hAnsiTheme="minorHAnsi" w:cs="Calibri"/>
          <w:sz w:val="22"/>
          <w:szCs w:val="22"/>
        </w:rPr>
      </w:pPr>
    </w:p>
    <w:p w14:paraId="719AAAF4" w14:textId="77777777" w:rsidR="00687111" w:rsidRDefault="00687111" w:rsidP="00687111">
      <w:pPr>
        <w:widowControl w:val="0"/>
        <w:tabs>
          <w:tab w:val="left" w:pos="7537"/>
        </w:tabs>
        <w:adjustRightInd w:val="0"/>
        <w:jc w:val="both"/>
        <w:textAlignment w:val="baseline"/>
        <w:rPr>
          <w:rFonts w:asciiTheme="minorHAnsi" w:hAnsiTheme="minorHAnsi" w:cs="Calibri"/>
          <w:sz w:val="22"/>
          <w:szCs w:val="22"/>
        </w:rPr>
      </w:pPr>
    </w:p>
    <w:p w14:paraId="559D535E" w14:textId="77777777" w:rsidR="00687111" w:rsidRDefault="00687111" w:rsidP="00687111">
      <w:pPr>
        <w:widowControl w:val="0"/>
        <w:tabs>
          <w:tab w:val="left" w:pos="7537"/>
        </w:tabs>
        <w:adjustRightInd w:val="0"/>
        <w:jc w:val="both"/>
        <w:textAlignment w:val="baseline"/>
        <w:rPr>
          <w:rFonts w:asciiTheme="minorHAnsi" w:hAnsiTheme="minorHAnsi" w:cs="Calibri"/>
          <w:sz w:val="22"/>
          <w:szCs w:val="22"/>
        </w:rPr>
      </w:pPr>
    </w:p>
    <w:p w14:paraId="0F94193D" w14:textId="77777777" w:rsidR="00687111" w:rsidRPr="00A7241F" w:rsidRDefault="00687111" w:rsidP="00687111">
      <w:pPr>
        <w:widowControl w:val="0"/>
        <w:tabs>
          <w:tab w:val="left" w:pos="7537"/>
        </w:tabs>
        <w:adjustRightInd w:val="0"/>
        <w:jc w:val="both"/>
        <w:textAlignment w:val="baseline"/>
        <w:rPr>
          <w:rFonts w:asciiTheme="minorHAnsi" w:hAnsiTheme="minorHAnsi" w:cs="Calibri"/>
          <w:sz w:val="22"/>
          <w:szCs w:val="22"/>
        </w:rPr>
      </w:pPr>
    </w:p>
    <w:p w14:paraId="3F98F5B4" w14:textId="77777777" w:rsidR="00687111" w:rsidRPr="00856553" w:rsidRDefault="00687111" w:rsidP="00687111">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A16CB3C" w14:textId="77777777" w:rsidR="00687111" w:rsidRPr="00856553" w:rsidRDefault="00687111" w:rsidP="00687111">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077FBCA1" w14:textId="77777777" w:rsidR="00687111" w:rsidRPr="00510BD5" w:rsidRDefault="00687111" w:rsidP="00687111">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4A741B51" w14:textId="77777777" w:rsidR="00687111" w:rsidRDefault="00687111" w:rsidP="00687111">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4E3E4DC2" w14:textId="77777777" w:rsidR="001A054A" w:rsidRDefault="001A054A" w:rsidP="00687111">
      <w:pPr>
        <w:pStyle w:val="Tekstpodstawowywcity2"/>
        <w:spacing w:after="0" w:line="240" w:lineRule="auto"/>
        <w:rPr>
          <w:rFonts w:asciiTheme="minorHAnsi" w:hAnsiTheme="minorHAnsi"/>
          <w:sz w:val="22"/>
          <w:szCs w:val="22"/>
        </w:rPr>
      </w:pPr>
    </w:p>
    <w:p w14:paraId="4739DC79" w14:textId="77777777" w:rsidR="001A054A" w:rsidRDefault="001A054A" w:rsidP="00687111">
      <w:pPr>
        <w:pStyle w:val="Tekstpodstawowywcity2"/>
        <w:spacing w:after="0" w:line="240" w:lineRule="auto"/>
        <w:rPr>
          <w:rFonts w:asciiTheme="minorHAnsi" w:hAnsiTheme="minorHAnsi"/>
          <w:sz w:val="22"/>
          <w:szCs w:val="22"/>
        </w:rPr>
      </w:pPr>
    </w:p>
    <w:p w14:paraId="11CBF55C" w14:textId="77777777" w:rsidR="001A054A" w:rsidRDefault="001A054A" w:rsidP="00687111">
      <w:pPr>
        <w:pStyle w:val="Tekstpodstawowywcity2"/>
        <w:spacing w:after="0" w:line="240" w:lineRule="auto"/>
        <w:rPr>
          <w:rFonts w:asciiTheme="minorHAnsi" w:hAnsiTheme="minorHAnsi"/>
          <w:sz w:val="22"/>
          <w:szCs w:val="22"/>
        </w:rPr>
      </w:pPr>
    </w:p>
    <w:p w14:paraId="5890975F" w14:textId="77777777" w:rsidR="001A054A" w:rsidRDefault="001A054A" w:rsidP="00687111">
      <w:pPr>
        <w:pStyle w:val="Tekstpodstawowywcity2"/>
        <w:spacing w:after="0" w:line="240" w:lineRule="auto"/>
        <w:rPr>
          <w:rFonts w:asciiTheme="minorHAnsi" w:hAnsiTheme="minorHAnsi"/>
          <w:sz w:val="22"/>
          <w:szCs w:val="22"/>
        </w:rPr>
      </w:pPr>
    </w:p>
    <w:p w14:paraId="3E0C0642" w14:textId="77777777" w:rsidR="001A054A" w:rsidRDefault="001A054A" w:rsidP="00687111">
      <w:pPr>
        <w:pStyle w:val="Tekstpodstawowywcity2"/>
        <w:spacing w:after="0" w:line="240" w:lineRule="auto"/>
        <w:rPr>
          <w:rFonts w:asciiTheme="minorHAnsi" w:hAnsiTheme="minorHAnsi"/>
          <w:sz w:val="22"/>
          <w:szCs w:val="22"/>
        </w:rPr>
      </w:pPr>
    </w:p>
    <w:p w14:paraId="6E58D748" w14:textId="77777777" w:rsidR="001A054A" w:rsidRDefault="001A054A" w:rsidP="00687111">
      <w:pPr>
        <w:pStyle w:val="Tekstpodstawowywcity2"/>
        <w:spacing w:after="0" w:line="240" w:lineRule="auto"/>
        <w:rPr>
          <w:rFonts w:asciiTheme="minorHAnsi" w:hAnsiTheme="minorHAnsi"/>
          <w:sz w:val="22"/>
          <w:szCs w:val="22"/>
        </w:rPr>
      </w:pPr>
    </w:p>
    <w:p w14:paraId="6147E608" w14:textId="77777777" w:rsidR="001A054A" w:rsidRDefault="001A054A" w:rsidP="00687111">
      <w:pPr>
        <w:pStyle w:val="Tekstpodstawowywcity2"/>
        <w:spacing w:after="0" w:line="240" w:lineRule="auto"/>
        <w:rPr>
          <w:rFonts w:asciiTheme="minorHAnsi" w:hAnsiTheme="minorHAnsi"/>
          <w:sz w:val="22"/>
          <w:szCs w:val="22"/>
        </w:rPr>
      </w:pPr>
    </w:p>
    <w:p w14:paraId="1E50AAEF" w14:textId="77777777" w:rsidR="001A054A" w:rsidRDefault="001A054A" w:rsidP="00687111">
      <w:pPr>
        <w:pStyle w:val="Tekstpodstawowywcity2"/>
        <w:spacing w:after="0" w:line="240" w:lineRule="auto"/>
        <w:rPr>
          <w:rFonts w:asciiTheme="minorHAnsi" w:hAnsiTheme="minorHAnsi"/>
          <w:sz w:val="22"/>
          <w:szCs w:val="22"/>
        </w:rPr>
      </w:pPr>
    </w:p>
    <w:p w14:paraId="17BA4721" w14:textId="77777777" w:rsidR="001A054A" w:rsidRPr="00510BD5" w:rsidRDefault="001A054A" w:rsidP="00687111">
      <w:pPr>
        <w:pStyle w:val="Tekstpodstawowywcity2"/>
        <w:spacing w:after="0" w:line="240" w:lineRule="auto"/>
        <w:rPr>
          <w:rFonts w:asciiTheme="minorHAnsi" w:hAnsiTheme="minorHAnsi"/>
          <w:sz w:val="22"/>
          <w:szCs w:val="22"/>
        </w:rPr>
      </w:pPr>
    </w:p>
    <w:p w14:paraId="7DD65B95" w14:textId="77777777" w:rsidR="00687111" w:rsidRPr="00A7241F" w:rsidRDefault="00687111" w:rsidP="00687111">
      <w:pPr>
        <w:pStyle w:val="Tekstpodstawowy"/>
        <w:ind w:right="27"/>
        <w:rPr>
          <w:rFonts w:asciiTheme="minorHAnsi" w:hAnsiTheme="minorHAnsi" w:cs="Calibri"/>
          <w:szCs w:val="22"/>
          <w:lang w:val="x-none"/>
        </w:rPr>
      </w:pPr>
    </w:p>
    <w:p w14:paraId="4C94F6C9" w14:textId="663F305F" w:rsidR="00E37F70" w:rsidRPr="00015624" w:rsidRDefault="008B252C" w:rsidP="00427453">
      <w:pPr>
        <w:spacing w:after="40"/>
        <w:rPr>
          <w:rFonts w:asciiTheme="minorHAnsi" w:hAnsiTheme="minorHAnsi" w:cs="Segoe UI"/>
          <w:b/>
          <w:sz w:val="22"/>
          <w:szCs w:val="22"/>
        </w:rPr>
      </w:pPr>
      <w:r>
        <w:rPr>
          <w:rFonts w:asciiTheme="minorHAnsi" w:hAnsiTheme="minorHAnsi" w:cs="Segoe UI"/>
          <w:b/>
          <w:sz w:val="22"/>
          <w:szCs w:val="22"/>
        </w:rPr>
        <w:t xml:space="preserve">                                                                                                                                           </w:t>
      </w:r>
      <w:r w:rsidR="00015624" w:rsidRPr="00015624">
        <w:rPr>
          <w:rFonts w:asciiTheme="minorHAnsi" w:hAnsiTheme="minorHAnsi" w:cs="Segoe UI"/>
          <w:b/>
          <w:sz w:val="22"/>
          <w:szCs w:val="22"/>
        </w:rPr>
        <w:t>Za</w:t>
      </w:r>
      <w:r>
        <w:rPr>
          <w:rFonts w:asciiTheme="minorHAnsi" w:hAnsiTheme="minorHAnsi" w:cs="Segoe UI"/>
          <w:b/>
          <w:sz w:val="22"/>
          <w:szCs w:val="22"/>
        </w:rPr>
        <w:t>łącznik nr 4</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87ADD">
        <w:trPr>
          <w:trHeight w:val="1516"/>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31BDDAC5" w14:textId="77777777" w:rsidR="00487ADD" w:rsidRDefault="00487ADD" w:rsidP="00015624">
            <w:pPr>
              <w:rPr>
                <w:rFonts w:asciiTheme="minorHAnsi" w:hAnsiTheme="minorHAnsi" w:cs="Segoe UI"/>
                <w:sz w:val="22"/>
                <w:szCs w:val="22"/>
              </w:rPr>
            </w:pPr>
          </w:p>
          <w:p w14:paraId="43DE8BD0" w14:textId="6F9182BA" w:rsidR="00015624" w:rsidRDefault="00D500BA" w:rsidP="00487ADD">
            <w:pPr>
              <w:spacing w:after="120"/>
              <w:jc w:val="center"/>
              <w:rPr>
                <w:rFonts w:asciiTheme="minorHAnsi" w:hAnsiTheme="minorHAnsi" w:cs="Segoe UI"/>
                <w:b/>
                <w:sz w:val="22"/>
                <w:szCs w:val="22"/>
              </w:rPr>
            </w:pPr>
            <w:r>
              <w:rPr>
                <w:rFonts w:asciiTheme="minorHAnsi" w:hAnsiTheme="minorHAnsi" w:cs="Segoe UI"/>
                <w:b/>
                <w:sz w:val="22"/>
                <w:szCs w:val="22"/>
              </w:rPr>
              <w:t>DOSTAWA MIKROIMPLANTÓW DO CHIRURGICZNEGO LECZENIA JASKRY</w:t>
            </w:r>
          </w:p>
          <w:p w14:paraId="129436A0" w14:textId="6522201C" w:rsidR="00E6744A" w:rsidRDefault="000C7359" w:rsidP="00487ADD">
            <w:pPr>
              <w:spacing w:after="40"/>
              <w:jc w:val="center"/>
              <w:rPr>
                <w:rFonts w:asciiTheme="minorHAnsi" w:hAnsiTheme="minorHAnsi" w:cs="Segoe UI"/>
                <w:sz w:val="22"/>
                <w:szCs w:val="22"/>
              </w:rPr>
            </w:pPr>
            <w:r>
              <w:rPr>
                <w:rFonts w:asciiTheme="minorHAnsi" w:hAnsiTheme="minorHAnsi" w:cs="Segoe UI"/>
                <w:sz w:val="22"/>
                <w:szCs w:val="22"/>
              </w:rPr>
              <w:t>(Nr sprawy ZP/10/2018</w:t>
            </w:r>
            <w:r w:rsidR="00A7241F" w:rsidRPr="00A7241F">
              <w:rPr>
                <w:rFonts w:asciiTheme="minorHAnsi" w:hAnsiTheme="minorHAnsi" w:cs="Segoe UI"/>
                <w:sz w:val="22"/>
                <w:szCs w:val="22"/>
              </w:rPr>
              <w:t>)</w:t>
            </w:r>
          </w:p>
          <w:p w14:paraId="2776F9B4" w14:textId="06957DC9" w:rsidR="00487ADD" w:rsidRPr="00A7241F" w:rsidRDefault="00487ADD" w:rsidP="00487ADD">
            <w:pPr>
              <w:spacing w:after="40"/>
              <w:jc w:val="center"/>
              <w:rPr>
                <w:rFonts w:asciiTheme="minorHAnsi" w:hAnsiTheme="minorHAnsi" w:cs="Segoe UI"/>
                <w:sz w:val="22"/>
                <w:szCs w:val="22"/>
              </w:rPr>
            </w:pPr>
          </w:p>
        </w:tc>
      </w:tr>
      <w:tr w:rsidR="00E37F70" w:rsidRPr="00444F75" w14:paraId="7983591D" w14:textId="77777777" w:rsidTr="00487ADD">
        <w:trPr>
          <w:trHeight w:val="1598"/>
        </w:trPr>
        <w:tc>
          <w:tcPr>
            <w:tcW w:w="9214" w:type="dxa"/>
            <w:gridSpan w:val="2"/>
            <w:vAlign w:val="center"/>
          </w:tcPr>
          <w:p w14:paraId="76194780" w14:textId="77777777" w:rsidR="00015624" w:rsidRDefault="00E37F70" w:rsidP="000C7359">
            <w:pPr>
              <w:spacing w:line="360" w:lineRule="auto"/>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C7359">
            <w:pPr>
              <w:spacing w:line="360" w:lineRule="auto"/>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0C7359">
            <w:pPr>
              <w:spacing w:line="360" w:lineRule="auto"/>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487ADD">
        <w:trPr>
          <w:trHeight w:val="919"/>
        </w:trPr>
        <w:tc>
          <w:tcPr>
            <w:tcW w:w="9214" w:type="dxa"/>
            <w:gridSpan w:val="2"/>
            <w:vAlign w:val="center"/>
          </w:tcPr>
          <w:p w14:paraId="285F7E6A" w14:textId="77777777" w:rsidR="003B7E09" w:rsidRDefault="00E37F70" w:rsidP="00487ADD">
            <w:pPr>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87ADD">
            <w:pPr>
              <w:jc w:val="center"/>
              <w:rPr>
                <w:rFonts w:asciiTheme="minorHAnsi" w:hAnsiTheme="minorHAnsi" w:cs="Segoe UI"/>
                <w:b/>
                <w:sz w:val="22"/>
                <w:szCs w:val="22"/>
              </w:rPr>
            </w:pPr>
            <w:r w:rsidRPr="003B7E09">
              <w:rPr>
                <w:rFonts w:asciiTheme="minorHAnsi" w:hAnsiTheme="minorHAnsi" w:cs="Segoe UI"/>
                <w:b/>
                <w:sz w:val="22"/>
                <w:szCs w:val="22"/>
              </w:rPr>
              <w:t>i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2933BBBE" w14:textId="77777777" w:rsidR="000C7359" w:rsidRPr="00F300FA" w:rsidRDefault="000C7359" w:rsidP="000C7359">
            <w:pPr>
              <w:spacing w:after="40" w:line="360" w:lineRule="auto"/>
              <w:jc w:val="center"/>
              <w:rPr>
                <w:rFonts w:asciiTheme="minorHAnsi" w:hAnsiTheme="minorHAnsi" w:cs="Segoe UI"/>
                <w:b/>
                <w:sz w:val="22"/>
                <w:szCs w:val="22"/>
                <w:u w:val="single"/>
              </w:rPr>
            </w:pPr>
            <w:r w:rsidRPr="00F300FA">
              <w:rPr>
                <w:rFonts w:asciiTheme="minorHAnsi" w:hAnsiTheme="minorHAnsi" w:cs="Segoe UI"/>
                <w:b/>
                <w:sz w:val="22"/>
                <w:szCs w:val="22"/>
                <w:u w:val="single"/>
              </w:rPr>
              <w:t>PODSTAWY WYKLUCZENIA WYKONAWCY</w:t>
            </w:r>
          </w:p>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0C7359">
            <w:pPr>
              <w:pStyle w:val="Akapitzlist"/>
              <w:numPr>
                <w:ilvl w:val="0"/>
                <w:numId w:val="24"/>
              </w:numPr>
              <w:spacing w:after="120"/>
              <w:ind w:left="714" w:hanging="357"/>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0D81494" w14:textId="77777777" w:rsidR="00487ADD" w:rsidRPr="00487ADD" w:rsidRDefault="00487ADD" w:rsidP="00487ADD">
            <w:pPr>
              <w:spacing w:after="120"/>
              <w:jc w:val="both"/>
              <w:rPr>
                <w:rFonts w:asciiTheme="minorHAnsi" w:hAnsiTheme="minorHAnsi"/>
                <w:bCs/>
                <w:sz w:val="22"/>
                <w:szCs w:val="22"/>
              </w:rPr>
            </w:pPr>
          </w:p>
          <w:p w14:paraId="1C8BC09F" w14:textId="0B10F94E" w:rsidR="00CE44C8" w:rsidRDefault="00CE44C8" w:rsidP="00487ADD">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Default="00E37F70" w:rsidP="00427453">
      <w:pPr>
        <w:tabs>
          <w:tab w:val="left" w:pos="5760"/>
        </w:tabs>
        <w:spacing w:after="40"/>
        <w:jc w:val="both"/>
        <w:rPr>
          <w:rFonts w:ascii="Arial Narrow" w:hAnsi="Arial Narrow"/>
          <w:color w:val="008000"/>
          <w:sz w:val="22"/>
          <w:szCs w:val="22"/>
        </w:rPr>
      </w:pPr>
    </w:p>
    <w:p w14:paraId="17A54B4E" w14:textId="77777777" w:rsidR="009B38E0" w:rsidRDefault="009B38E0" w:rsidP="00427453">
      <w:pPr>
        <w:tabs>
          <w:tab w:val="left" w:pos="5760"/>
        </w:tabs>
        <w:spacing w:after="40"/>
        <w:jc w:val="both"/>
        <w:rPr>
          <w:rFonts w:ascii="Arial Narrow" w:hAnsi="Arial Narrow"/>
          <w:color w:val="008000"/>
          <w:sz w:val="22"/>
          <w:szCs w:val="22"/>
        </w:rPr>
      </w:pPr>
    </w:p>
    <w:p w14:paraId="3B46B552" w14:textId="77777777" w:rsidR="009B38E0" w:rsidRPr="000E6BF2" w:rsidRDefault="009B38E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45BBC41C" w14:textId="3D079A1E" w:rsidR="00A7241F" w:rsidRPr="008B252C" w:rsidRDefault="00A7241F" w:rsidP="00A7241F">
      <w:pPr>
        <w:spacing w:after="40"/>
        <w:rPr>
          <w:rFonts w:asciiTheme="minorHAnsi" w:hAnsiTheme="minorHAnsi" w:cs="Segoe UI"/>
          <w:b/>
          <w:sz w:val="22"/>
          <w:szCs w:val="22"/>
        </w:rPr>
      </w:pPr>
      <w:r w:rsidRPr="00A7241F">
        <w:rPr>
          <w:rFonts w:asciiTheme="minorHAnsi" w:hAnsiTheme="minorHAnsi" w:cs="Segoe UI"/>
          <w:b/>
          <w:sz w:val="20"/>
          <w:szCs w:val="20"/>
        </w:rPr>
        <w:t xml:space="preserve">                                                                                                                                                     </w:t>
      </w:r>
      <w:r w:rsidR="00F51E60">
        <w:rPr>
          <w:rFonts w:asciiTheme="minorHAnsi" w:hAnsiTheme="minorHAnsi" w:cs="Segoe UI"/>
          <w:b/>
          <w:sz w:val="20"/>
          <w:szCs w:val="20"/>
        </w:rPr>
        <w:t xml:space="preserve">              </w:t>
      </w:r>
      <w:r w:rsidR="008B252C">
        <w:rPr>
          <w:rFonts w:asciiTheme="minorHAnsi" w:hAnsiTheme="minorHAnsi" w:cs="Segoe UI"/>
          <w:b/>
          <w:sz w:val="20"/>
          <w:szCs w:val="20"/>
        </w:rPr>
        <w:t xml:space="preserve"> </w:t>
      </w:r>
      <w:r w:rsidR="008B252C" w:rsidRPr="008B252C">
        <w:rPr>
          <w:rFonts w:asciiTheme="minorHAnsi" w:hAnsiTheme="minorHAnsi" w:cs="Segoe UI"/>
          <w:b/>
          <w:sz w:val="22"/>
          <w:szCs w:val="22"/>
        </w:rPr>
        <w:t>Załącznik nr 5</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19F560D2" w14:textId="77777777" w:rsidR="00487ADD" w:rsidRDefault="00487ADD" w:rsidP="00487ADD">
      <w:pPr>
        <w:spacing w:after="120"/>
        <w:jc w:val="center"/>
        <w:rPr>
          <w:rFonts w:asciiTheme="minorHAnsi" w:hAnsiTheme="minorHAnsi" w:cs="Segoe UI"/>
          <w:b/>
          <w:sz w:val="22"/>
          <w:szCs w:val="22"/>
        </w:rPr>
      </w:pPr>
      <w:r>
        <w:rPr>
          <w:rFonts w:asciiTheme="minorHAnsi" w:hAnsiTheme="minorHAnsi" w:cs="Segoe UI"/>
          <w:b/>
          <w:sz w:val="22"/>
          <w:szCs w:val="22"/>
        </w:rPr>
        <w:t>DOSTAWA MIKROIMPLANTÓW DO CHIRURGICZNEGO LECZENIA JASKRY</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84A101" w:rsidR="00F51E60" w:rsidRPr="00254EEB" w:rsidRDefault="00254EEB"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 xml:space="preserve">że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Default="00A7241F" w:rsidP="00A7241F">
      <w:pPr>
        <w:widowControl w:val="0"/>
        <w:adjustRightInd w:val="0"/>
        <w:ind w:left="720"/>
        <w:jc w:val="both"/>
        <w:textAlignment w:val="baseline"/>
        <w:rPr>
          <w:rFonts w:asciiTheme="minorHAnsi" w:hAnsiTheme="minorHAnsi" w:cs="Calibri"/>
          <w:sz w:val="22"/>
          <w:szCs w:val="22"/>
        </w:rPr>
      </w:pPr>
    </w:p>
    <w:p w14:paraId="2EFD4700" w14:textId="77777777" w:rsidR="00FA2FA8" w:rsidRPr="00A7241F" w:rsidRDefault="00FA2FA8"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 xml:space="preserve">w rozumieniu ustawy z dnia 16 lutego 2007 r. o ochronie konkurencji i konsumentów (Dz.U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ABA33D5" w14:textId="77777777" w:rsidR="00FA2FA8" w:rsidRDefault="00FA2FA8" w:rsidP="00FA2FA8">
      <w:pPr>
        <w:widowControl w:val="0"/>
        <w:adjustRightInd w:val="0"/>
        <w:spacing w:after="12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04636732" w14:textId="77777777" w:rsidR="00FA2FA8" w:rsidRPr="00341C8A" w:rsidRDefault="00FA2FA8" w:rsidP="00FA2FA8">
      <w:pPr>
        <w:widowControl w:val="0"/>
        <w:adjustRightInd w:val="0"/>
        <w:jc w:val="both"/>
        <w:textAlignment w:val="baseline"/>
        <w:rPr>
          <w:rFonts w:asciiTheme="minorHAnsi" w:hAnsiTheme="minorHAnsi" w:cs="Calibri"/>
          <w:i/>
          <w:sz w:val="20"/>
          <w:szCs w:val="20"/>
        </w:rPr>
      </w:pPr>
      <w:r w:rsidRPr="00341C8A">
        <w:rPr>
          <w:rFonts w:asciiTheme="minorHAnsi" w:hAnsiTheme="minorHAnsi" w:cs="Calibri"/>
          <w:i/>
          <w:sz w:val="20"/>
          <w:szCs w:val="20"/>
        </w:rPr>
        <w:t>*Skreślić jeśli nie dotyczy</w:t>
      </w:r>
    </w:p>
    <w:p w14:paraId="1BAF7830" w14:textId="77777777" w:rsidR="00A7241F" w:rsidRDefault="00A7241F" w:rsidP="00A7241F">
      <w:pPr>
        <w:widowControl w:val="0"/>
        <w:adjustRightInd w:val="0"/>
        <w:jc w:val="both"/>
        <w:textAlignment w:val="baseline"/>
        <w:rPr>
          <w:rFonts w:asciiTheme="minorHAnsi" w:hAnsiTheme="minorHAnsi" w:cs="Calibri"/>
          <w:b/>
          <w:sz w:val="22"/>
          <w:szCs w:val="22"/>
        </w:rPr>
      </w:pPr>
    </w:p>
    <w:p w14:paraId="747AA375" w14:textId="77777777" w:rsidR="00FA2FA8" w:rsidRDefault="00FA2FA8" w:rsidP="00A7241F">
      <w:pPr>
        <w:widowControl w:val="0"/>
        <w:adjustRightInd w:val="0"/>
        <w:jc w:val="both"/>
        <w:textAlignment w:val="baseline"/>
        <w:rPr>
          <w:rFonts w:asciiTheme="minorHAnsi" w:hAnsiTheme="minorHAnsi" w:cs="Calibri"/>
          <w:b/>
          <w:sz w:val="22"/>
          <w:szCs w:val="22"/>
        </w:rPr>
      </w:pPr>
    </w:p>
    <w:p w14:paraId="1D67250F" w14:textId="77777777" w:rsidR="00FA2FA8" w:rsidRDefault="00FA2FA8" w:rsidP="00A7241F">
      <w:pPr>
        <w:widowControl w:val="0"/>
        <w:adjustRightInd w:val="0"/>
        <w:jc w:val="both"/>
        <w:textAlignment w:val="baseline"/>
        <w:rPr>
          <w:rFonts w:asciiTheme="minorHAnsi" w:hAnsiTheme="minorHAnsi" w:cs="Calibri"/>
          <w:b/>
          <w:sz w:val="22"/>
          <w:szCs w:val="22"/>
        </w:rPr>
      </w:pPr>
    </w:p>
    <w:p w14:paraId="1FDDA57C" w14:textId="77777777" w:rsidR="00FA2FA8" w:rsidRPr="00A7241F" w:rsidRDefault="00FA2FA8" w:rsidP="00A7241F">
      <w:pPr>
        <w:widowControl w:val="0"/>
        <w:adjustRightInd w:val="0"/>
        <w:jc w:val="both"/>
        <w:textAlignment w:val="baseline"/>
        <w:rPr>
          <w:rFonts w:asciiTheme="minorHAnsi" w:hAnsiTheme="minorHAnsi" w:cs="Calibri"/>
          <w:b/>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0346B9B1" w14:textId="77777777" w:rsidR="00FA2FA8"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p>
    <w:p w14:paraId="18701754" w14:textId="77777777" w:rsidR="00FA2FA8" w:rsidRDefault="00FA2FA8" w:rsidP="00F51E60">
      <w:pPr>
        <w:pStyle w:val="Tekstpodstawowywcity2"/>
        <w:spacing w:after="0" w:line="240" w:lineRule="auto"/>
        <w:ind w:left="284"/>
        <w:jc w:val="center"/>
        <w:rPr>
          <w:rFonts w:asciiTheme="minorHAnsi" w:hAnsiTheme="minorHAnsi" w:cs="Tahoma"/>
          <w:sz w:val="20"/>
          <w:szCs w:val="20"/>
        </w:rPr>
      </w:pPr>
    </w:p>
    <w:p w14:paraId="708467AF" w14:textId="4B4E5DC4"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5E41CD20" w14:textId="77777777" w:rsidR="00FA2FA8" w:rsidRPr="00FA2FA8" w:rsidRDefault="00FA2FA8" w:rsidP="00FA2FA8">
      <w:pPr>
        <w:widowControl w:val="0"/>
        <w:adjustRightInd w:val="0"/>
        <w:jc w:val="center"/>
        <w:textAlignment w:val="baseline"/>
        <w:rPr>
          <w:rFonts w:asciiTheme="minorHAnsi" w:hAnsiTheme="minorHAnsi" w:cs="Calibri"/>
          <w:b/>
          <w:color w:val="0000FF"/>
          <w:sz w:val="22"/>
          <w:szCs w:val="22"/>
        </w:rPr>
      </w:pPr>
      <w:r w:rsidRPr="00FA2FA8">
        <w:rPr>
          <w:rFonts w:asciiTheme="minorHAnsi" w:hAnsiTheme="minorHAnsi" w:cs="Calibri"/>
          <w:b/>
          <w:color w:val="0000FF"/>
          <w:sz w:val="22"/>
          <w:szCs w:val="22"/>
        </w:rPr>
        <w:t>Niniejsze oświadczenie należy złożyć w terminie do 3 dni od dnia zawieszenia przez Zamawiającego informacji z otwarcia ofert.</w:t>
      </w:r>
    </w:p>
    <w:p w14:paraId="5DB49804" w14:textId="4DD24BBF"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t xml:space="preserve">                                                                                                          </w:t>
      </w:r>
      <w:r w:rsidR="00596A11">
        <w:rPr>
          <w:rFonts w:asciiTheme="minorHAnsi" w:hAnsiTheme="minorHAnsi" w:cs="Tahoma"/>
          <w:b/>
          <w:bCs/>
          <w:sz w:val="22"/>
          <w:szCs w:val="22"/>
        </w:rPr>
        <w:t xml:space="preserve">                                            </w:t>
      </w:r>
      <w:r w:rsidR="009B38E0">
        <w:rPr>
          <w:rFonts w:asciiTheme="minorHAnsi" w:hAnsiTheme="minorHAnsi" w:cs="Tahoma"/>
          <w:b/>
          <w:bCs/>
          <w:sz w:val="22"/>
          <w:szCs w:val="22"/>
        </w:rPr>
        <w:t>Załącznik nr 6</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60109F" w:rsidRDefault="00C90376" w:rsidP="003875E8">
      <w:pPr>
        <w:pStyle w:val="Tekstpodstawowywcity2"/>
        <w:spacing w:after="0" w:line="240" w:lineRule="auto"/>
        <w:ind w:left="284"/>
        <w:jc w:val="center"/>
        <w:rPr>
          <w:rFonts w:asciiTheme="minorHAnsi" w:hAnsiTheme="minorHAnsi" w:cs="Tahoma"/>
          <w:b/>
          <w:sz w:val="22"/>
        </w:rPr>
      </w:pPr>
      <w:r w:rsidRPr="0060109F">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W dniu ............................ 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Default="00C90376" w:rsidP="00C90376">
      <w:pPr>
        <w:jc w:val="both"/>
        <w:rPr>
          <w:rFonts w:asciiTheme="minorHAnsi" w:hAnsiTheme="minorHAnsi"/>
          <w:sz w:val="22"/>
          <w:szCs w:val="22"/>
        </w:rPr>
      </w:pPr>
      <w:r w:rsidRPr="00596A11">
        <w:rPr>
          <w:rFonts w:asciiTheme="minorHAnsi" w:hAnsiTheme="minorHAnsi"/>
          <w:sz w:val="22"/>
          <w:szCs w:val="22"/>
        </w:rPr>
        <w:t>a</w:t>
      </w:r>
    </w:p>
    <w:p w14:paraId="1440C533" w14:textId="77777777" w:rsidR="00AC3388" w:rsidRPr="00596A11" w:rsidRDefault="00AC3388" w:rsidP="00C90376">
      <w:pPr>
        <w:jc w:val="both"/>
        <w:rPr>
          <w:rFonts w:asciiTheme="minorHAnsi" w:hAnsiTheme="minorHAnsi"/>
          <w:sz w:val="22"/>
          <w:szCs w:val="22"/>
        </w:rPr>
      </w:pP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z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347FC9">
      <w:pPr>
        <w:numPr>
          <w:ilvl w:val="0"/>
          <w:numId w:val="32"/>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7939A329"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0A2FE8">
        <w:rPr>
          <w:rFonts w:asciiTheme="minorHAnsi" w:hAnsiTheme="minorHAnsi"/>
          <w:sz w:val="22"/>
          <w:szCs w:val="22"/>
        </w:rPr>
        <w:t>– mikroimplanty</w:t>
      </w:r>
      <w:r w:rsidR="009506CA" w:rsidRPr="00596A11">
        <w:rPr>
          <w:rFonts w:asciiTheme="minorHAnsi" w:hAnsiTheme="minorHAnsi"/>
          <w:sz w:val="22"/>
          <w:szCs w:val="22"/>
        </w:rPr>
        <w:t xml:space="preserve"> </w:t>
      </w:r>
      <w:r w:rsidRPr="00596A11">
        <w:rPr>
          <w:rFonts w:asciiTheme="minorHAnsi" w:hAnsiTheme="minorHAnsi"/>
          <w:sz w:val="22"/>
          <w:szCs w:val="22"/>
        </w:rPr>
        <w:t>szczegółowo określone w „Formularzu asortymentowo-cenowym” stanowiącym Załącznik nr 1 do Umowy;</w:t>
      </w:r>
    </w:p>
    <w:p w14:paraId="10BA80EA" w14:textId="77777777" w:rsidR="00C90376" w:rsidRPr="00596A11" w:rsidRDefault="00C90376" w:rsidP="00347FC9">
      <w:pPr>
        <w:pStyle w:val="litera"/>
        <w:numPr>
          <w:ilvl w:val="0"/>
          <w:numId w:val="32"/>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347FC9">
      <w:pPr>
        <w:numPr>
          <w:ilvl w:val="0"/>
          <w:numId w:val="32"/>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347FC9">
      <w:pPr>
        <w:numPr>
          <w:ilvl w:val="0"/>
          <w:numId w:val="33"/>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759008B1" w14:textId="05CD4967" w:rsidR="00487ADD" w:rsidRPr="00487ADD" w:rsidRDefault="00487ADD" w:rsidP="00487ADD">
      <w:pPr>
        <w:spacing w:after="120"/>
        <w:rPr>
          <w:rFonts w:asciiTheme="minorHAnsi" w:hAnsiTheme="minorHAnsi" w:cs="Segoe UI"/>
          <w:b/>
          <w:sz w:val="22"/>
          <w:szCs w:val="22"/>
        </w:rPr>
      </w:pPr>
      <w:r>
        <w:rPr>
          <w:rFonts w:asciiTheme="minorHAnsi" w:hAnsiTheme="minorHAnsi" w:cs="Segoe UI"/>
          <w:b/>
          <w:sz w:val="22"/>
          <w:szCs w:val="22"/>
        </w:rPr>
        <w:t xml:space="preserve">                              MIKROIMPLANTY </w:t>
      </w:r>
      <w:r w:rsidRPr="00487ADD">
        <w:rPr>
          <w:rFonts w:asciiTheme="minorHAnsi" w:hAnsiTheme="minorHAnsi" w:cs="Segoe UI"/>
          <w:b/>
          <w:sz w:val="22"/>
          <w:szCs w:val="22"/>
        </w:rPr>
        <w:t>DO CHIRURGICZNEGO LECZENIA JASKRY</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347FC9">
      <w:pPr>
        <w:pStyle w:val="arimr"/>
        <w:widowControl/>
        <w:numPr>
          <w:ilvl w:val="0"/>
          <w:numId w:val="33"/>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4B23A00E" w14:textId="77777777" w:rsidR="00C90376" w:rsidRPr="00596A11" w:rsidRDefault="00C90376" w:rsidP="00C90376">
      <w:pPr>
        <w:pStyle w:val="arimr"/>
        <w:widowControl/>
        <w:tabs>
          <w:tab w:val="left" w:pos="426"/>
        </w:tabs>
        <w:suppressAutoHyphens/>
        <w:snapToGrid/>
        <w:spacing w:line="240" w:lineRule="auto"/>
        <w:jc w:val="both"/>
        <w:rPr>
          <w:rFonts w:asciiTheme="minorHAnsi" w:hAnsiTheme="minorHAnsi"/>
          <w:sz w:val="22"/>
          <w:szCs w:val="22"/>
          <w:lang w:val="pl-PL"/>
        </w:rPr>
      </w:pPr>
      <w:r w:rsidRPr="00596A11">
        <w:rPr>
          <w:rFonts w:asciiTheme="minorHAnsi" w:hAnsiTheme="minorHAnsi"/>
          <w:sz w:val="22"/>
          <w:szCs w:val="22"/>
          <w:lang w:val="pl-PL"/>
        </w:rPr>
        <w:t xml:space="preserve"> </w:t>
      </w:r>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 3</w:t>
      </w:r>
    </w:p>
    <w:p w14:paraId="52ABAAE4"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EC7CF5C" w14:textId="77777777" w:rsidR="00C90376" w:rsidRPr="00596A11" w:rsidRDefault="00C90376" w:rsidP="00C90376">
      <w:pPr>
        <w:pStyle w:val="arimr"/>
        <w:tabs>
          <w:tab w:val="left" w:pos="426"/>
        </w:tabs>
        <w:spacing w:line="240" w:lineRule="auto"/>
        <w:rPr>
          <w:rFonts w:asciiTheme="minorHAnsi" w:hAnsiTheme="minorHAnsi"/>
          <w:sz w:val="22"/>
          <w:szCs w:val="22"/>
          <w:lang w:val="pl-PL"/>
        </w:rPr>
      </w:pPr>
    </w:p>
    <w:p w14:paraId="726AD0CA" w14:textId="432B3520" w:rsidR="00C90376" w:rsidRPr="00596A11" w:rsidRDefault="00C90376" w:rsidP="00347FC9">
      <w:pPr>
        <w:pStyle w:val="arimr"/>
        <w:widowControl/>
        <w:numPr>
          <w:ilvl w:val="0"/>
          <w:numId w:val="41"/>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w:t>
      </w:r>
      <w:r w:rsidR="006D055C">
        <w:rPr>
          <w:rFonts w:asciiTheme="minorHAnsi" w:hAnsiTheme="minorHAnsi"/>
          <w:sz w:val="22"/>
          <w:szCs w:val="22"/>
          <w:lang w:val="pl-PL"/>
        </w:rPr>
        <w:t>kalizacji tj. Działu Farmacji Szpitalnej</w:t>
      </w:r>
      <w:r w:rsidRPr="00596A11">
        <w:rPr>
          <w:rFonts w:asciiTheme="minorHAnsi" w:hAnsiTheme="minorHAnsi"/>
          <w:sz w:val="22"/>
          <w:szCs w:val="22"/>
          <w:lang w:val="pl-PL"/>
        </w:rPr>
        <w:t xml:space="preserve"> mieszczącego się na terenie Szpitala częściami, stosownie do potrz</w:t>
      </w:r>
      <w:r w:rsidR="009506CA">
        <w:rPr>
          <w:rFonts w:asciiTheme="minorHAnsi" w:hAnsiTheme="minorHAnsi"/>
          <w:sz w:val="22"/>
          <w:szCs w:val="22"/>
          <w:lang w:val="pl-PL"/>
        </w:rPr>
        <w:t>eb Zamawiaj</w:t>
      </w:r>
      <w:r w:rsidR="00CA6F59">
        <w:rPr>
          <w:rFonts w:asciiTheme="minorHAnsi" w:hAnsiTheme="minorHAnsi"/>
          <w:sz w:val="22"/>
          <w:szCs w:val="22"/>
          <w:lang w:val="pl-PL"/>
        </w:rPr>
        <w:t xml:space="preserve">ącego, przez okres </w:t>
      </w:r>
      <w:r w:rsidR="00CA6F59" w:rsidRPr="00CA6F59">
        <w:rPr>
          <w:rFonts w:asciiTheme="minorHAnsi" w:hAnsiTheme="minorHAnsi"/>
          <w:b/>
          <w:sz w:val="22"/>
          <w:szCs w:val="22"/>
          <w:lang w:val="pl-PL"/>
        </w:rPr>
        <w:t>12</w:t>
      </w:r>
      <w:r w:rsidRPr="00CA6F59">
        <w:rPr>
          <w:rFonts w:asciiTheme="minorHAnsi" w:hAnsiTheme="minorHAnsi"/>
          <w:b/>
          <w:sz w:val="22"/>
          <w:szCs w:val="22"/>
          <w:lang w:val="pl-PL"/>
        </w:rPr>
        <w:t xml:space="preserve"> miesięcy</w:t>
      </w:r>
      <w:r w:rsidRPr="00596A11">
        <w:rPr>
          <w:rFonts w:asciiTheme="minorHAnsi" w:hAnsiTheme="minorHAnsi"/>
          <w:sz w:val="22"/>
          <w:szCs w:val="22"/>
          <w:lang w:val="pl-PL"/>
        </w:rPr>
        <w:t xml:space="preserve"> licząc od daty zawarcia Umowy lub do wyczerpania kwoty, o której mowa w § 4 ust. 1.</w:t>
      </w:r>
    </w:p>
    <w:p w14:paraId="564C989C" w14:textId="77777777" w:rsidR="003875E8" w:rsidRPr="00596A11" w:rsidRDefault="00C90376" w:rsidP="003875E8">
      <w:pPr>
        <w:pStyle w:val="Tekstpodstawowy"/>
        <w:shd w:val="clear" w:color="auto" w:fill="FFFFFF"/>
        <w:tabs>
          <w:tab w:val="left" w:pos="284"/>
        </w:tabs>
        <w:ind w:hanging="142"/>
        <w:rPr>
          <w:rFonts w:asciiTheme="minorHAnsi" w:hAnsiTheme="minorHAnsi"/>
          <w:szCs w:val="22"/>
        </w:rPr>
      </w:pPr>
      <w:r w:rsidRPr="00596A11">
        <w:rPr>
          <w:rFonts w:asciiTheme="minorHAnsi" w:hAnsiTheme="minorHAnsi"/>
          <w:szCs w:val="22"/>
        </w:rPr>
        <w:t xml:space="preserve">   </w:t>
      </w:r>
      <w:r w:rsidRPr="006D055C">
        <w:rPr>
          <w:rFonts w:asciiTheme="minorHAnsi" w:hAnsiTheme="minorHAnsi"/>
          <w:b w:val="0"/>
          <w:szCs w:val="22"/>
        </w:rPr>
        <w:t>2.</w:t>
      </w:r>
      <w:r w:rsidRPr="00596A11">
        <w:rPr>
          <w:rFonts w:asciiTheme="minorHAnsi" w:hAnsiTheme="minorHAnsi"/>
          <w:szCs w:val="22"/>
        </w:rPr>
        <w:t xml:space="preserve">     Wykonawca zobowiązuje się dostarczać Przedmiot dostawy w terminie nie dłuższym </w:t>
      </w:r>
      <w:r w:rsidR="003875E8" w:rsidRPr="00596A11">
        <w:rPr>
          <w:rFonts w:asciiTheme="minorHAnsi" w:hAnsiTheme="minorHAnsi"/>
          <w:szCs w:val="22"/>
        </w:rPr>
        <w:t xml:space="preserve">  </w:t>
      </w:r>
    </w:p>
    <w:p w14:paraId="23815BD3" w14:textId="60387B70" w:rsidR="00487965" w:rsidRDefault="00487965" w:rsidP="003875E8">
      <w:pPr>
        <w:pStyle w:val="Tekstpodstawowy"/>
        <w:shd w:val="clear" w:color="auto" w:fill="FFFFFF"/>
        <w:tabs>
          <w:tab w:val="left" w:pos="284"/>
        </w:tabs>
        <w:ind w:hanging="142"/>
        <w:rPr>
          <w:rFonts w:asciiTheme="minorHAnsi" w:hAnsiTheme="minorHAnsi" w:cs="Tahoma"/>
          <w:b w:val="0"/>
        </w:rPr>
      </w:pPr>
      <w:r>
        <w:rPr>
          <w:rFonts w:asciiTheme="minorHAnsi" w:hAnsiTheme="minorHAnsi"/>
          <w:szCs w:val="22"/>
        </w:rPr>
        <w:t xml:space="preserve">           </w:t>
      </w:r>
      <w:r w:rsidR="00C90376" w:rsidRPr="00596A11">
        <w:rPr>
          <w:rFonts w:asciiTheme="minorHAnsi" w:hAnsiTheme="minorHAnsi"/>
          <w:szCs w:val="22"/>
        </w:rPr>
        <w:t xml:space="preserve">niż </w:t>
      </w:r>
      <w:r w:rsidR="009506CA">
        <w:rPr>
          <w:rFonts w:asciiTheme="minorHAnsi" w:hAnsiTheme="minorHAnsi" w:cs="Tahoma"/>
          <w:szCs w:val="22"/>
        </w:rPr>
        <w:t>3</w:t>
      </w:r>
      <w:r w:rsidR="00E6744A">
        <w:rPr>
          <w:rFonts w:asciiTheme="minorHAnsi" w:hAnsiTheme="minorHAnsi" w:cs="Tahoma"/>
          <w:szCs w:val="22"/>
        </w:rPr>
        <w:t xml:space="preserve"> </w:t>
      </w:r>
      <w:r w:rsidR="009506CA">
        <w:rPr>
          <w:rFonts w:asciiTheme="minorHAnsi" w:hAnsiTheme="minorHAnsi" w:cs="Tahoma"/>
          <w:szCs w:val="22"/>
        </w:rPr>
        <w:t>dni robocze</w:t>
      </w:r>
      <w:r w:rsidR="009506CA" w:rsidRPr="00596A11">
        <w:rPr>
          <w:rFonts w:asciiTheme="minorHAnsi" w:hAnsiTheme="minorHAnsi" w:cs="Tahoma"/>
          <w:szCs w:val="22"/>
        </w:rPr>
        <w:t xml:space="preserve"> </w:t>
      </w:r>
      <w:r w:rsidR="006D055C" w:rsidRPr="00145664">
        <w:rPr>
          <w:rFonts w:asciiTheme="minorHAnsi" w:hAnsiTheme="minorHAnsi" w:cs="Tahoma"/>
          <w:b w:val="0"/>
          <w:bCs/>
        </w:rPr>
        <w:t xml:space="preserve">od dnia zamówienia towaru </w:t>
      </w:r>
      <w:r w:rsidR="006D055C">
        <w:rPr>
          <w:rFonts w:asciiTheme="minorHAnsi" w:hAnsiTheme="minorHAnsi" w:cs="Tahoma"/>
          <w:b w:val="0"/>
        </w:rPr>
        <w:t>a w</w:t>
      </w:r>
      <w:r w:rsidR="006D055C" w:rsidRPr="00145664">
        <w:rPr>
          <w:rFonts w:asciiTheme="minorHAnsi" w:hAnsiTheme="minorHAnsi" w:cs="Tahoma"/>
          <w:b w:val="0"/>
        </w:rPr>
        <w:t xml:space="preserve"> przypadkach nagłych (szczególnych), w </w:t>
      </w:r>
      <w:r>
        <w:rPr>
          <w:rFonts w:asciiTheme="minorHAnsi" w:hAnsiTheme="minorHAnsi" w:cs="Tahoma"/>
          <w:b w:val="0"/>
        </w:rPr>
        <w:t xml:space="preserve"> </w:t>
      </w:r>
    </w:p>
    <w:p w14:paraId="44CF0C89" w14:textId="57A077EC" w:rsidR="00C90376" w:rsidRPr="006D055C" w:rsidRDefault="00487965" w:rsidP="003875E8">
      <w:pPr>
        <w:pStyle w:val="Tekstpodstawowy"/>
        <w:shd w:val="clear" w:color="auto" w:fill="FFFFFF"/>
        <w:tabs>
          <w:tab w:val="left" w:pos="284"/>
        </w:tabs>
        <w:ind w:hanging="142"/>
        <w:rPr>
          <w:rFonts w:asciiTheme="minorHAnsi" w:hAnsiTheme="minorHAnsi"/>
          <w:b w:val="0"/>
          <w:szCs w:val="22"/>
        </w:rPr>
      </w:pPr>
      <w:r>
        <w:rPr>
          <w:rFonts w:asciiTheme="minorHAnsi" w:hAnsiTheme="minorHAnsi" w:cs="Tahoma"/>
          <w:b w:val="0"/>
        </w:rPr>
        <w:t xml:space="preserve">           następnym dniu od dnia </w:t>
      </w:r>
      <w:r w:rsidR="006D055C" w:rsidRPr="00145664">
        <w:rPr>
          <w:rFonts w:asciiTheme="minorHAnsi" w:hAnsiTheme="minorHAnsi" w:cs="Tahoma"/>
          <w:b w:val="0"/>
        </w:rPr>
        <w:t>złożenia zamówienia</w:t>
      </w:r>
      <w:r w:rsidR="006D055C" w:rsidRPr="006D055C">
        <w:rPr>
          <w:rFonts w:asciiTheme="minorHAnsi" w:hAnsiTheme="minorHAnsi" w:cs="Tahoma"/>
          <w:b w:val="0"/>
        </w:rPr>
        <w:t>,</w:t>
      </w:r>
      <w:r w:rsidR="006D055C">
        <w:rPr>
          <w:rFonts w:asciiTheme="minorHAnsi" w:hAnsiTheme="minorHAnsi"/>
          <w:b w:val="0"/>
          <w:szCs w:val="22"/>
        </w:rPr>
        <w:t xml:space="preserve"> </w:t>
      </w:r>
      <w:r w:rsidR="00C90376" w:rsidRPr="006D055C">
        <w:rPr>
          <w:rFonts w:asciiTheme="minorHAnsi" w:hAnsiTheme="minorHAnsi"/>
          <w:b w:val="0"/>
          <w:szCs w:val="22"/>
        </w:rPr>
        <w:t>z zastrzeżeniem § 5 ust 3.</w:t>
      </w:r>
    </w:p>
    <w:p w14:paraId="5620C3FA"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420B305A"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WYNAGRODZENIE</w:t>
      </w:r>
    </w:p>
    <w:p w14:paraId="5F0419AF"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3B5A298A" w14:textId="77777777" w:rsidR="00C90376" w:rsidRPr="00596A11" w:rsidRDefault="00C90376" w:rsidP="00347FC9">
      <w:pPr>
        <w:pStyle w:val="arimr"/>
        <w:widowControl/>
        <w:numPr>
          <w:ilvl w:val="0"/>
          <w:numId w:val="34"/>
        </w:numPr>
        <w:tabs>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347FC9">
      <w:pPr>
        <w:pStyle w:val="arimr"/>
        <w:widowControl/>
        <w:numPr>
          <w:ilvl w:val="0"/>
          <w:numId w:val="34"/>
        </w:numPr>
        <w:tabs>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3BCA7144" w14:textId="77777777" w:rsidR="00184283" w:rsidRPr="000B5DB8" w:rsidRDefault="00184283" w:rsidP="00184283">
      <w:pPr>
        <w:numPr>
          <w:ilvl w:val="0"/>
          <w:numId w:val="34"/>
        </w:numPr>
        <w:tabs>
          <w:tab w:val="clear" w:pos="644"/>
          <w:tab w:val="left" w:pos="426"/>
          <w:tab w:val="left" w:pos="900"/>
          <w:tab w:val="num" w:pos="993"/>
        </w:tabs>
        <w:ind w:left="426" w:hanging="426"/>
        <w:jc w:val="both"/>
        <w:rPr>
          <w:rFonts w:asciiTheme="minorHAnsi" w:hAnsiTheme="minorHAnsi"/>
          <w:sz w:val="22"/>
          <w:szCs w:val="22"/>
        </w:rPr>
      </w:pPr>
      <w:r w:rsidRPr="000B5DB8">
        <w:rPr>
          <w:rFonts w:asciiTheme="minorHAnsi" w:hAnsiTheme="minorHAnsi"/>
          <w:sz w:val="22"/>
          <w:szCs w:val="22"/>
        </w:rPr>
        <w:t>Zapłata za realizację przedmiotu Umowy dokonywana będzie na</w:t>
      </w:r>
      <w:r>
        <w:rPr>
          <w:rFonts w:asciiTheme="minorHAnsi" w:hAnsiTheme="minorHAnsi"/>
          <w:sz w:val="22"/>
          <w:szCs w:val="22"/>
        </w:rPr>
        <w:t xml:space="preserve"> podstawie cen jednostkowych ne</w:t>
      </w:r>
      <w:r w:rsidRPr="000B5DB8">
        <w:rPr>
          <w:rFonts w:asciiTheme="minorHAnsi" w:hAnsiTheme="minorHAnsi"/>
          <w:sz w:val="22"/>
          <w:szCs w:val="22"/>
        </w:rPr>
        <w:t xml:space="preserve">tto określonych w Załączniku nr 1 do Umowy, </w:t>
      </w:r>
      <w:r>
        <w:rPr>
          <w:rFonts w:asciiTheme="minorHAnsi" w:hAnsiTheme="minorHAnsi"/>
          <w:sz w:val="22"/>
          <w:szCs w:val="22"/>
        </w:rPr>
        <w:t xml:space="preserve">powiększonych o należny VAT, </w:t>
      </w:r>
      <w:r w:rsidRPr="000B5DB8">
        <w:rPr>
          <w:rFonts w:asciiTheme="minorHAnsi" w:hAnsiTheme="minorHAnsi"/>
          <w:sz w:val="22"/>
          <w:szCs w:val="22"/>
        </w:rPr>
        <w:t>w wysokości stanowiącej iloczyn ilości dostarczonego Przedmiotu dostawy i odpowiedniej</w:t>
      </w:r>
      <w:r>
        <w:rPr>
          <w:rFonts w:asciiTheme="minorHAnsi" w:hAnsiTheme="minorHAnsi"/>
          <w:sz w:val="22"/>
          <w:szCs w:val="22"/>
        </w:rPr>
        <w:t xml:space="preserve"> dla niego ceny jednostkowej ne</w:t>
      </w:r>
      <w:r w:rsidRPr="000B5DB8">
        <w:rPr>
          <w:rFonts w:asciiTheme="minorHAnsi" w:hAnsiTheme="minorHAnsi"/>
          <w:sz w:val="22"/>
          <w:szCs w:val="22"/>
        </w:rPr>
        <w:t>tto</w:t>
      </w:r>
      <w:r>
        <w:rPr>
          <w:rFonts w:asciiTheme="minorHAnsi" w:hAnsiTheme="minorHAnsi"/>
          <w:sz w:val="22"/>
          <w:szCs w:val="22"/>
        </w:rPr>
        <w:t>, powiększonej o należny VAT</w:t>
      </w:r>
      <w:r w:rsidRPr="000B5DB8">
        <w:rPr>
          <w:rFonts w:asciiTheme="minorHAnsi" w:hAnsiTheme="minorHAnsi"/>
          <w:sz w:val="22"/>
          <w:szCs w:val="22"/>
        </w:rPr>
        <w:t>.</w:t>
      </w:r>
      <w:r w:rsidRPr="000B5DB8">
        <w:rPr>
          <w:rFonts w:asciiTheme="minorHAnsi" w:hAnsiTheme="minorHAnsi"/>
          <w:b/>
          <w:color w:val="FF0000"/>
          <w:sz w:val="22"/>
          <w:szCs w:val="22"/>
        </w:rPr>
        <w:t xml:space="preserve"> </w:t>
      </w:r>
    </w:p>
    <w:p w14:paraId="675988B6" w14:textId="77777777" w:rsidR="00C90376" w:rsidRPr="00596A11" w:rsidRDefault="00C90376" w:rsidP="00347FC9">
      <w:pPr>
        <w:pStyle w:val="arimr"/>
        <w:widowControl/>
        <w:numPr>
          <w:ilvl w:val="0"/>
          <w:numId w:val="34"/>
        </w:numPr>
        <w:tabs>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347FC9">
      <w:pPr>
        <w:pStyle w:val="arimr"/>
        <w:widowControl/>
        <w:numPr>
          <w:ilvl w:val="0"/>
          <w:numId w:val="34"/>
        </w:numPr>
        <w:tabs>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347FC9">
      <w:pPr>
        <w:pStyle w:val="arimr"/>
        <w:widowControl/>
        <w:numPr>
          <w:ilvl w:val="0"/>
          <w:numId w:val="34"/>
        </w:numPr>
        <w:tabs>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347FC9">
      <w:pPr>
        <w:pStyle w:val="arimr"/>
        <w:widowControl/>
        <w:numPr>
          <w:ilvl w:val="0"/>
          <w:numId w:val="34"/>
        </w:numPr>
        <w:tabs>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347FC9">
      <w:pPr>
        <w:numPr>
          <w:ilvl w:val="0"/>
          <w:numId w:val="34"/>
        </w:numPr>
        <w:tabs>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0E83350D" w14:textId="15930C3A" w:rsidR="00C90376" w:rsidRPr="00102F42" w:rsidRDefault="00C90376" w:rsidP="00CA6F59">
      <w:pPr>
        <w:numPr>
          <w:ilvl w:val="0"/>
          <w:numId w:val="34"/>
        </w:numPr>
        <w:tabs>
          <w:tab w:val="num" w:pos="426"/>
        </w:tabs>
        <w:suppressAutoHyphens/>
        <w:ind w:left="426" w:hanging="426"/>
        <w:jc w:val="both"/>
        <w:rPr>
          <w:rFonts w:asciiTheme="minorHAnsi" w:hAnsiTheme="minorHAnsi"/>
          <w:sz w:val="22"/>
          <w:szCs w:val="22"/>
        </w:rPr>
      </w:pPr>
      <w:r w:rsidRPr="00102F42">
        <w:rPr>
          <w:rFonts w:asciiTheme="minorHAnsi" w:hAnsiTheme="minorHAnsi"/>
          <w:sz w:val="22"/>
          <w:szCs w:val="22"/>
        </w:rPr>
        <w:t>Za datę otrzymania faktury, o której mowa w ust. 8</w:t>
      </w:r>
      <w:r w:rsidRPr="00102F42">
        <w:rPr>
          <w:rFonts w:asciiTheme="minorHAnsi" w:hAnsiTheme="minorHAnsi"/>
          <w:b/>
          <w:sz w:val="22"/>
          <w:szCs w:val="22"/>
        </w:rPr>
        <w:t xml:space="preserve"> </w:t>
      </w:r>
      <w:r w:rsidRPr="00102F42">
        <w:rPr>
          <w:rFonts w:asciiTheme="minorHAnsi" w:hAnsiTheme="minorHAnsi"/>
          <w:sz w:val="22"/>
          <w:szCs w:val="22"/>
        </w:rPr>
        <w:t xml:space="preserve">przyjmuje się datę jej dostarczenia do Kancelarii Samodzielnego Publicznego Klinicznego Szpitala Okulistycznego przy ul. </w:t>
      </w:r>
      <w:r w:rsidR="00CA6F59" w:rsidRPr="00102F42">
        <w:rPr>
          <w:rFonts w:asciiTheme="minorHAnsi" w:hAnsiTheme="minorHAnsi"/>
          <w:sz w:val="22"/>
          <w:szCs w:val="22"/>
        </w:rPr>
        <w:t xml:space="preserve">Józefa </w:t>
      </w:r>
      <w:r w:rsidRPr="00102F42">
        <w:rPr>
          <w:rFonts w:asciiTheme="minorHAnsi" w:hAnsiTheme="minorHAnsi"/>
          <w:sz w:val="22"/>
          <w:szCs w:val="22"/>
        </w:rPr>
        <w:t xml:space="preserve"> Sierakowskiego 13 w Warszawie. </w:t>
      </w:r>
    </w:p>
    <w:p w14:paraId="5A96E865" w14:textId="77777777" w:rsidR="00C90376" w:rsidRPr="00596A11" w:rsidRDefault="00C90376" w:rsidP="00347FC9">
      <w:pPr>
        <w:numPr>
          <w:ilvl w:val="0"/>
          <w:numId w:val="34"/>
        </w:numPr>
        <w:tabs>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347FC9">
      <w:pPr>
        <w:numPr>
          <w:ilvl w:val="0"/>
          <w:numId w:val="34"/>
        </w:numPr>
        <w:tabs>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347FC9">
      <w:pPr>
        <w:numPr>
          <w:ilvl w:val="0"/>
          <w:numId w:val="34"/>
        </w:numPr>
        <w:tabs>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114E0526" w14:textId="7EB43E2F" w:rsidR="00184283" w:rsidRPr="00966E58" w:rsidRDefault="00184283" w:rsidP="00184283">
      <w:pPr>
        <w:numPr>
          <w:ilvl w:val="0"/>
          <w:numId w:val="40"/>
        </w:numPr>
        <w:tabs>
          <w:tab w:val="clear" w:pos="360"/>
          <w:tab w:val="num" w:pos="426"/>
        </w:tabs>
        <w:autoSpaceDE w:val="0"/>
        <w:autoSpaceDN w:val="0"/>
        <w:adjustRightInd w:val="0"/>
        <w:ind w:left="426" w:hanging="426"/>
        <w:jc w:val="both"/>
        <w:textAlignment w:val="baseline"/>
        <w:rPr>
          <w:rFonts w:ascii="Cambria" w:hAnsi="Cambria"/>
          <w:sz w:val="22"/>
          <w:szCs w:val="22"/>
        </w:rPr>
      </w:pPr>
      <w:r w:rsidRPr="00966E58">
        <w:rPr>
          <w:rFonts w:ascii="Cambria" w:hAnsi="Cambria"/>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w:t>
      </w:r>
      <w:r>
        <w:rPr>
          <w:rFonts w:ascii="Cambria" w:hAnsi="Cambria"/>
          <w:sz w:val="22"/>
          <w:szCs w:val="22"/>
        </w:rPr>
        <w:t xml:space="preserve">– w przypadku reklamacji ilościowej, a w terminie 5 Dni Roboczych od dnia przekazania do dyspozycji Wykonawcy wadliwego towaru przez Zamawiającego – w przypadku reklamacji jakościowej </w:t>
      </w:r>
      <w:r w:rsidRPr="00966E58">
        <w:rPr>
          <w:rFonts w:ascii="Cambria" w:hAnsi="Cambria"/>
          <w:sz w:val="22"/>
          <w:szCs w:val="22"/>
        </w:rPr>
        <w:t>lub udzielić Zamawiającemu, w tym terminie, pisemnej odpowiedzi zawierającej uzasa</w:t>
      </w:r>
      <w:r>
        <w:rPr>
          <w:rFonts w:ascii="Cambria" w:hAnsi="Cambria"/>
          <w:sz w:val="22"/>
          <w:szCs w:val="22"/>
        </w:rPr>
        <w:t>dnienie nie uznania reklamacji.</w:t>
      </w:r>
    </w:p>
    <w:p w14:paraId="17BBB696" w14:textId="17C84D8B"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w:t>
      </w:r>
      <w:r w:rsidR="00184283">
        <w:rPr>
          <w:rFonts w:asciiTheme="minorHAnsi" w:hAnsiTheme="minorHAnsi"/>
          <w:sz w:val="22"/>
          <w:szCs w:val="22"/>
        </w:rPr>
        <w:t>,</w:t>
      </w:r>
      <w:r w:rsidRPr="00596A11">
        <w:rPr>
          <w:rFonts w:asciiTheme="minorHAnsi" w:hAnsiTheme="minorHAnsi"/>
          <w:sz w:val="22"/>
          <w:szCs w:val="22"/>
        </w:rPr>
        <w:t xml:space="preserve"> o którym mowa w ust. 5</w:t>
      </w:r>
      <w:r w:rsidR="00184283">
        <w:rPr>
          <w:rFonts w:asciiTheme="minorHAnsi" w:hAnsiTheme="minorHAnsi"/>
          <w:sz w:val="22"/>
          <w:szCs w:val="22"/>
        </w:rPr>
        <w:t>,</w:t>
      </w:r>
      <w:r w:rsidRPr="00596A11">
        <w:rPr>
          <w:rFonts w:asciiTheme="minorHAnsi" w:hAnsiTheme="minorHAnsi"/>
          <w:sz w:val="22"/>
          <w:szCs w:val="22"/>
        </w:rPr>
        <w:t xml:space="preserve"> reklamacja będzie uznana w całości zgodnie z żądaniem Zamawiającego.</w:t>
      </w:r>
    </w:p>
    <w:p w14:paraId="1758538A"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347FC9">
      <w:pPr>
        <w:numPr>
          <w:ilvl w:val="0"/>
          <w:numId w:val="37"/>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10% wartości brutto niezrealizowanej części przedmiotu Umowy określonej w § 4 ust. 1, gdy Zamawiający  lub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0,5% wartości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0,5% wartości brutto przedmiotu reklamacji, w przypadku przekroczenia terminu wykonania reklamacji, o którym mowa w § 5 ust. 5, za każdy rozpoczęty dzień opóźnienia.</w:t>
      </w:r>
    </w:p>
    <w:p w14:paraId="2DFC0B3D"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347FC9">
      <w:pPr>
        <w:numPr>
          <w:ilvl w:val="0"/>
          <w:numId w:val="45"/>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347FC9">
      <w:pPr>
        <w:pStyle w:val="Tekstpodstawowy"/>
        <w:numPr>
          <w:ilvl w:val="0"/>
          <w:numId w:val="47"/>
        </w:numPr>
        <w:tabs>
          <w:tab w:val="clear" w:pos="1536"/>
          <w:tab w:val="num" w:pos="868"/>
          <w:tab w:val="left" w:pos="2058"/>
        </w:tabs>
        <w:ind w:left="868" w:hanging="490"/>
        <w:rPr>
          <w:rFonts w:asciiTheme="minorHAnsi" w:hAnsiTheme="minorHAnsi"/>
          <w:b w:val="0"/>
          <w:szCs w:val="22"/>
        </w:rPr>
      </w:pPr>
      <w:r w:rsidRPr="00596A11">
        <w:rPr>
          <w:rFonts w:asciiTheme="minorHAnsi" w:hAnsiTheme="minorHAnsi"/>
          <w:b w:val="0"/>
          <w:szCs w:val="22"/>
        </w:rPr>
        <w:t>wydania sądowego nakazu zajęcia majątku Wykonawcy;</w:t>
      </w:r>
    </w:p>
    <w:p w14:paraId="743C8911" w14:textId="73C924CB"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 xml:space="preserve">w szczególności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DC4553">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0FE6CD4A" w14:textId="77777777" w:rsidR="007F4126" w:rsidRPr="00220B1E" w:rsidRDefault="007F4126" w:rsidP="00DC4553">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dokonane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DC4553">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52B4CAC7" w14:textId="77777777" w:rsidR="007F4126" w:rsidRPr="00220B1E" w:rsidRDefault="007F4126" w:rsidP="00DC4553">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DC4553">
      <w:pPr>
        <w:numPr>
          <w:ilvl w:val="0"/>
          <w:numId w:val="42"/>
        </w:numPr>
        <w:tabs>
          <w:tab w:val="clear" w:pos="1058"/>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DC4553">
      <w:pPr>
        <w:numPr>
          <w:ilvl w:val="0"/>
          <w:numId w:val="42"/>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DC4553">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DC4553">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czasowego wstrzymania produkcji towarów lub braków towarów będących przedmiotem Umowy, w tym będące następstwem działania organów administracji publicznej,</w:t>
      </w:r>
    </w:p>
    <w:p w14:paraId="47356B0E" w14:textId="77777777" w:rsidR="007F4126" w:rsidRPr="00220B1E" w:rsidRDefault="007F4126" w:rsidP="00DC4553">
      <w:pPr>
        <w:tabs>
          <w:tab w:val="num" w:pos="720"/>
          <w:tab w:val="num" w:pos="1440"/>
        </w:tabs>
        <w:autoSpaceDE w:val="0"/>
        <w:autoSpaceDN w:val="0"/>
        <w:adjustRightInd w:val="0"/>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6758DA77" w14:textId="77777777" w:rsidR="007F4126" w:rsidRPr="00220B1E" w:rsidRDefault="007F4126" w:rsidP="00DC4553">
      <w:pPr>
        <w:numPr>
          <w:ilvl w:val="0"/>
          <w:numId w:val="44"/>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w zakresie  sposobu spełnienia świadczenia wyłącznie w następujących przypadkach:</w:t>
      </w:r>
    </w:p>
    <w:p w14:paraId="56C1F406" w14:textId="045904CB" w:rsidR="007F4126" w:rsidRPr="00220B1E" w:rsidRDefault="007F4126" w:rsidP="00DC4553">
      <w:pPr>
        <w:numPr>
          <w:ilvl w:val="0"/>
          <w:numId w:val="43"/>
        </w:numPr>
        <w:tabs>
          <w:tab w:val="clear" w:pos="360"/>
          <w:tab w:val="num" w:pos="72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w:t>
      </w:r>
      <w:r w:rsidR="00E22928">
        <w:rPr>
          <w:rFonts w:ascii="Cambria" w:hAnsi="Cambria"/>
          <w:color w:val="000000"/>
          <w:sz w:val="22"/>
          <w:szCs w:val="22"/>
        </w:rPr>
        <w:t>niecznością dostawy towarów nie</w:t>
      </w:r>
      <w:r w:rsidRPr="00220B1E">
        <w:rPr>
          <w:rFonts w:ascii="Cambria" w:hAnsi="Cambria"/>
          <w:color w:val="000000"/>
          <w:sz w:val="22"/>
          <w:szCs w:val="22"/>
        </w:rPr>
        <w:t>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DC4553">
      <w:pPr>
        <w:numPr>
          <w:ilvl w:val="0"/>
          <w:numId w:val="43"/>
        </w:numPr>
        <w:tabs>
          <w:tab w:val="clear" w:pos="360"/>
          <w:tab w:val="num" w:pos="720"/>
        </w:tabs>
        <w:autoSpaceDE w:val="0"/>
        <w:autoSpaceDN w:val="0"/>
        <w:adjustRightInd w:val="0"/>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DC4553">
      <w:pPr>
        <w:numPr>
          <w:ilvl w:val="0"/>
          <w:numId w:val="44"/>
        </w:numPr>
        <w:tabs>
          <w:tab w:val="clear" w:pos="1058"/>
          <w:tab w:val="num" w:pos="993"/>
        </w:tabs>
        <w:autoSpaceDE w:val="0"/>
        <w:autoSpaceDN w:val="0"/>
        <w:adjustRightInd w:val="0"/>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DC4553">
      <w:pPr>
        <w:numPr>
          <w:ilvl w:val="1"/>
          <w:numId w:val="44"/>
        </w:numPr>
        <w:tabs>
          <w:tab w:val="left" w:pos="0"/>
          <w:tab w:val="left" w:pos="360"/>
          <w:tab w:val="num" w:pos="1418"/>
        </w:tabs>
        <w:autoSpaceDE w:val="0"/>
        <w:autoSpaceDN w:val="0"/>
        <w:adjustRightInd w:val="0"/>
        <w:ind w:left="1418"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5E6024BF" w14:textId="77777777" w:rsidR="007F4126" w:rsidRPr="00567B74" w:rsidRDefault="007F4126" w:rsidP="00DC4553">
      <w:pPr>
        <w:numPr>
          <w:ilvl w:val="1"/>
          <w:numId w:val="44"/>
        </w:numPr>
        <w:tabs>
          <w:tab w:val="left" w:pos="0"/>
          <w:tab w:val="left" w:pos="360"/>
        </w:tabs>
        <w:autoSpaceDE w:val="0"/>
        <w:autoSpaceDN w:val="0"/>
        <w:adjustRightInd w:val="0"/>
        <w:ind w:left="1418"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296EAA00" w14:textId="77777777" w:rsidR="007F4126" w:rsidRDefault="007F4126" w:rsidP="00DC4553">
      <w:pPr>
        <w:numPr>
          <w:ilvl w:val="1"/>
          <w:numId w:val="44"/>
        </w:numPr>
        <w:tabs>
          <w:tab w:val="left" w:pos="0"/>
          <w:tab w:val="left" w:pos="360"/>
        </w:tabs>
        <w:autoSpaceDE w:val="0"/>
        <w:autoSpaceDN w:val="0"/>
        <w:adjustRightInd w:val="0"/>
        <w:ind w:left="1418"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DC4553">
      <w:pPr>
        <w:numPr>
          <w:ilvl w:val="1"/>
          <w:numId w:val="44"/>
        </w:numPr>
        <w:tabs>
          <w:tab w:val="left" w:pos="0"/>
          <w:tab w:val="left" w:pos="360"/>
        </w:tabs>
        <w:autoSpaceDE w:val="0"/>
        <w:autoSpaceDN w:val="0"/>
        <w:adjustRightInd w:val="0"/>
        <w:ind w:left="1418"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DC4553">
      <w:pPr>
        <w:numPr>
          <w:ilvl w:val="0"/>
          <w:numId w:val="44"/>
        </w:numPr>
        <w:autoSpaceDE w:val="0"/>
        <w:autoSpaceDN w:val="0"/>
        <w:adjustRightInd w:val="0"/>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14F19B99" w14:textId="77777777" w:rsidR="007F4126" w:rsidRPr="00C73B6D" w:rsidRDefault="007F4126" w:rsidP="00DC4553">
      <w:pPr>
        <w:numPr>
          <w:ilvl w:val="1"/>
          <w:numId w:val="49"/>
        </w:numPr>
        <w:autoSpaceDE w:val="0"/>
        <w:autoSpaceDN w:val="0"/>
        <w:adjustRightInd w:val="0"/>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3EAFEBF" w14:textId="77777777" w:rsidR="007F4126" w:rsidRPr="00C73B6D" w:rsidRDefault="007F4126" w:rsidP="00DC4553">
      <w:pPr>
        <w:numPr>
          <w:ilvl w:val="1"/>
          <w:numId w:val="49"/>
        </w:numPr>
        <w:autoSpaceDE w:val="0"/>
        <w:autoSpaceDN w:val="0"/>
        <w:adjustRightInd w:val="0"/>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393BA7C6" w14:textId="77777777" w:rsidR="007F4126" w:rsidRPr="00C73B6D" w:rsidRDefault="007F4126" w:rsidP="00DC4553">
      <w:pPr>
        <w:numPr>
          <w:ilvl w:val="1"/>
          <w:numId w:val="49"/>
        </w:numPr>
        <w:autoSpaceDE w:val="0"/>
        <w:autoSpaceDN w:val="0"/>
        <w:adjustRightInd w:val="0"/>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40A02E39" w14:textId="77777777" w:rsidR="007F4126" w:rsidRPr="006240C8" w:rsidRDefault="007F4126" w:rsidP="00DC4553">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DC4553">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p>
    <w:p w14:paraId="6E3D3844" w14:textId="77777777" w:rsidR="007F4126" w:rsidRPr="00B46B46" w:rsidRDefault="007F4126" w:rsidP="00DC4553">
      <w:pPr>
        <w:pStyle w:val="Akapitzlist"/>
        <w:numPr>
          <w:ilvl w:val="2"/>
          <w:numId w:val="50"/>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687EC7FB"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     jednostkowych brutto) nastąpi automatycznie w dacie określonej przez przepisy  </w:t>
      </w:r>
    </w:p>
    <w:p w14:paraId="1CAF563C"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0D8C012F"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     odrębnego aneksu;</w:t>
      </w:r>
    </w:p>
    <w:p w14:paraId="4F162331"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F50F4B5"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FC8786D" w14:textId="77777777" w:rsidR="007F4126" w:rsidRPr="006240C8" w:rsidRDefault="007F4126" w:rsidP="00DC4553">
      <w:pPr>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8C0E209" w14:textId="77777777" w:rsidR="007F4126" w:rsidRPr="006240C8" w:rsidRDefault="007F4126" w:rsidP="00DC4553">
      <w:pPr>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420395D2" w14:textId="77777777" w:rsidR="001250E7" w:rsidRDefault="007F4126" w:rsidP="00DC4553">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przypadku  zmiany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DC4553">
      <w:pPr>
        <w:pStyle w:val="Akapitzlist"/>
        <w:tabs>
          <w:tab w:val="left" w:pos="284"/>
          <w:tab w:val="left" w:pos="426"/>
        </w:tabs>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netto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DC4553">
      <w:pPr>
        <w:pStyle w:val="Akapitzlist"/>
        <w:tabs>
          <w:tab w:val="left" w:pos="284"/>
          <w:tab w:val="left" w:pos="426"/>
        </w:tabs>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podatku VAT wynikająca z nowych przepisów.</w:t>
      </w:r>
    </w:p>
    <w:p w14:paraId="330C546F" w14:textId="77777777" w:rsidR="001250E7" w:rsidRDefault="007F4126" w:rsidP="00DC4553">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ceny  jednostkowe </w:t>
      </w:r>
    </w:p>
    <w:p w14:paraId="7DEA6823" w14:textId="77777777" w:rsid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netto określone w ofercie Wykonawcy oraz w § 4 ust. 1, zostaną zmienione o kwotę </w:t>
      </w:r>
      <w:r>
        <w:rPr>
          <w:rFonts w:ascii="Cambria" w:hAnsi="Cambria"/>
          <w:sz w:val="22"/>
          <w:szCs w:val="22"/>
        </w:rPr>
        <w:t xml:space="preserve">     </w:t>
      </w:r>
    </w:p>
    <w:p w14:paraId="5120DEE9" w14:textId="77777777" w:rsid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p>
    <w:p w14:paraId="5ECE367E" w14:textId="19CE585F" w:rsid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zamówienie do wysokości minimalnego wynagrodzenia określonego w nowych przepisach, </w:t>
      </w:r>
      <w:r>
        <w:rPr>
          <w:rFonts w:ascii="Cambria" w:hAnsi="Cambria"/>
          <w:sz w:val="22"/>
          <w:szCs w:val="22"/>
        </w:rPr>
        <w:t xml:space="preserve"> </w:t>
      </w:r>
    </w:p>
    <w:p w14:paraId="47453D5E" w14:textId="77777777" w:rsid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minimaln</w:t>
      </w:r>
      <w:r>
        <w:rPr>
          <w:rFonts w:ascii="Cambria" w:hAnsi="Cambria"/>
          <w:sz w:val="22"/>
          <w:szCs w:val="22"/>
        </w:rPr>
        <w:t xml:space="preserve">ego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zamówienia i wpływu ich pierwotnego wynagrodzenia na ceny określone w ofercie </w:t>
      </w:r>
      <w:r>
        <w:rPr>
          <w:rFonts w:ascii="Cambria" w:hAnsi="Cambria"/>
          <w:sz w:val="22"/>
          <w:szCs w:val="22"/>
        </w:rPr>
        <w:t xml:space="preserve"> </w:t>
      </w:r>
    </w:p>
    <w:p w14:paraId="387DB835" w14:textId="52A86DC6" w:rsidR="007F4126" w:rsidRPr="001250E7" w:rsidRDefault="001250E7" w:rsidP="00DC4553">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DC4553">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zostaną  zmienione o kwotę </w:t>
      </w:r>
      <w:r>
        <w:rPr>
          <w:rFonts w:ascii="Cambria" w:hAnsi="Cambria"/>
          <w:sz w:val="22"/>
          <w:szCs w:val="22"/>
        </w:rPr>
        <w:t xml:space="preserve"> </w:t>
      </w:r>
    </w:p>
    <w:p w14:paraId="6BC8AFC7" w14:textId="77777777" w:rsid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r>
        <w:rPr>
          <w:rFonts w:ascii="Cambria" w:hAnsi="Cambria"/>
          <w:sz w:val="22"/>
          <w:szCs w:val="22"/>
        </w:rPr>
        <w:t xml:space="preserve"> </w:t>
      </w:r>
    </w:p>
    <w:p w14:paraId="29D8FC74" w14:textId="748BF568" w:rsid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zamówienie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ubezpieczeniu zdrowotnemu lub wysokości stawki składki na ubezpieczenia społeczne lub </w:t>
      </w:r>
      <w:r>
        <w:rPr>
          <w:rFonts w:ascii="Cambria" w:hAnsi="Cambria"/>
          <w:sz w:val="22"/>
          <w:szCs w:val="22"/>
        </w:rPr>
        <w:t xml:space="preserve"> </w:t>
      </w:r>
    </w:p>
    <w:p w14:paraId="6632839B" w14:textId="77777777" w:rsid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zdrowotne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Pr="001250E7">
        <w:rPr>
          <w:rFonts w:ascii="Cambria" w:hAnsi="Cambria"/>
          <w:sz w:val="22"/>
          <w:szCs w:val="22"/>
        </w:rPr>
        <w:t>ich</w:t>
      </w:r>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DC4553">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i  wpływu ich pierwotnego wynagrodzenia na ceny określone w ofercie Wykonawcy.</w:t>
      </w:r>
    </w:p>
    <w:p w14:paraId="695620EA" w14:textId="77777777" w:rsidR="001250E7" w:rsidRDefault="001250E7" w:rsidP="00DC4553">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i  e), wymaga uprzedniego złożenia przez Wykonawcę </w:t>
      </w:r>
      <w:r>
        <w:rPr>
          <w:rFonts w:ascii="Cambria" w:hAnsi="Cambria"/>
          <w:sz w:val="22"/>
          <w:szCs w:val="22"/>
        </w:rPr>
        <w:t xml:space="preserve"> </w:t>
      </w:r>
    </w:p>
    <w:p w14:paraId="3198F6F0"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wniosku o zmianę wynagrodzenia określonego w Umowie wraz z dokumentami </w:t>
      </w:r>
      <w:r>
        <w:rPr>
          <w:rFonts w:ascii="Cambria" w:hAnsi="Cambria"/>
          <w:sz w:val="22"/>
          <w:szCs w:val="22"/>
        </w:rPr>
        <w:t xml:space="preserve"> </w:t>
      </w:r>
    </w:p>
    <w:p w14:paraId="32BD2A41"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uzasadniającymi bezpośredni wpływ tych zmian na koszty wykonania przedmiotu Umowy, </w:t>
      </w:r>
      <w:r>
        <w:rPr>
          <w:rFonts w:ascii="Cambria" w:hAnsi="Cambria"/>
          <w:sz w:val="22"/>
          <w:szCs w:val="22"/>
        </w:rPr>
        <w:t xml:space="preserve"> </w:t>
      </w:r>
    </w:p>
    <w:p w14:paraId="0562F8D4" w14:textId="1CB5FD52" w:rsidR="007F4126" w:rsidRPr="00203ABB"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a w szczególności: </w:t>
      </w:r>
    </w:p>
    <w:p w14:paraId="40F095D0" w14:textId="77777777" w:rsidR="007F4126" w:rsidRPr="00203ABB" w:rsidRDefault="007F4126" w:rsidP="00DC4553">
      <w:pPr>
        <w:numPr>
          <w:ilvl w:val="2"/>
          <w:numId w:val="38"/>
        </w:numPr>
        <w:tabs>
          <w:tab w:val="clear" w:pos="2340"/>
          <w:tab w:val="num" w:pos="1560"/>
        </w:tabs>
        <w:ind w:left="1560" w:hanging="284"/>
        <w:rPr>
          <w:rFonts w:ascii="Cambria" w:hAnsi="Cambria"/>
          <w:sz w:val="22"/>
          <w:szCs w:val="22"/>
        </w:rPr>
      </w:pPr>
      <w:r w:rsidRPr="00203ABB">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DC4553">
      <w:pPr>
        <w:rPr>
          <w:rFonts w:ascii="Cambria" w:hAnsi="Cambria"/>
          <w:sz w:val="22"/>
          <w:szCs w:val="22"/>
        </w:rPr>
      </w:pPr>
      <w:r w:rsidRPr="00203ABB">
        <w:rPr>
          <w:rFonts w:ascii="Cambria" w:hAnsi="Cambria"/>
          <w:sz w:val="22"/>
          <w:szCs w:val="22"/>
        </w:rPr>
        <w:t xml:space="preserve">                           b) poświadczonych za zgodność z oryginałem dokumentów potwierdzających:</w:t>
      </w:r>
    </w:p>
    <w:p w14:paraId="72204695" w14:textId="77777777" w:rsidR="001250E7" w:rsidRDefault="007F4126" w:rsidP="00DC4553">
      <w:pPr>
        <w:pStyle w:val="Akapitzlist"/>
        <w:ind w:left="1440"/>
        <w:jc w:val="both"/>
        <w:rPr>
          <w:rFonts w:ascii="Cambria" w:hAnsi="Cambria"/>
          <w:sz w:val="22"/>
          <w:szCs w:val="22"/>
        </w:rPr>
      </w:pPr>
      <w:r w:rsidRPr="001250E7">
        <w:rPr>
          <w:rFonts w:ascii="Cambria" w:hAnsi="Cambria"/>
          <w:sz w:val="22"/>
          <w:szCs w:val="22"/>
        </w:rPr>
        <w:t xml:space="preserve">-   liczbę osób zaangażowanych bezpośrednio przy realizacji przedmiotu Umowy </w:t>
      </w:r>
      <w:r w:rsidR="001250E7">
        <w:rPr>
          <w:rFonts w:ascii="Cambria" w:hAnsi="Cambria"/>
          <w:sz w:val="22"/>
          <w:szCs w:val="22"/>
        </w:rPr>
        <w:t xml:space="preserve">   </w:t>
      </w:r>
    </w:p>
    <w:p w14:paraId="4A52CE23" w14:textId="05EDCAA5" w:rsidR="001250E7" w:rsidRDefault="001250E7" w:rsidP="00DC4553">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wraz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DC4553">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wynagrodzenia, </w:t>
      </w:r>
    </w:p>
    <w:p w14:paraId="58735933" w14:textId="77777777" w:rsidR="001250E7" w:rsidRDefault="007F4126" w:rsidP="00DC4553">
      <w:pPr>
        <w:pStyle w:val="Akapitzlist"/>
        <w:ind w:left="1440"/>
        <w:jc w:val="both"/>
        <w:rPr>
          <w:rFonts w:ascii="Cambria" w:hAnsi="Cambria"/>
          <w:sz w:val="22"/>
          <w:szCs w:val="22"/>
        </w:rPr>
      </w:pPr>
      <w:r w:rsidRPr="001250E7">
        <w:rPr>
          <w:rFonts w:ascii="Cambria" w:hAnsi="Cambria"/>
          <w:sz w:val="22"/>
          <w:szCs w:val="22"/>
        </w:rPr>
        <w:t>-   liczbę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DC4553">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realizacji przedmiotu Umowy,</w:t>
      </w:r>
    </w:p>
    <w:p w14:paraId="289BDF49" w14:textId="77777777" w:rsidR="007F4126" w:rsidRPr="001250E7" w:rsidRDefault="007F4126" w:rsidP="00DC4553">
      <w:pPr>
        <w:pStyle w:val="Akapitzlist"/>
        <w:ind w:left="1440"/>
        <w:jc w:val="both"/>
        <w:rPr>
          <w:rFonts w:ascii="Cambria" w:hAnsi="Cambria"/>
          <w:sz w:val="22"/>
          <w:szCs w:val="22"/>
        </w:rPr>
      </w:pPr>
      <w:r w:rsidRPr="001250E7">
        <w:rPr>
          <w:rFonts w:ascii="Cambria" w:hAnsi="Cambria"/>
          <w:sz w:val="22"/>
          <w:szCs w:val="22"/>
        </w:rPr>
        <w:t xml:space="preserve">-   procentowe zaangażowanie czasu pracy określonego w umowie zawartej  </w:t>
      </w:r>
    </w:p>
    <w:p w14:paraId="797DBAAC" w14:textId="77777777" w:rsidR="00DC4553" w:rsidRDefault="007F4126" w:rsidP="00DC4553">
      <w:pPr>
        <w:pStyle w:val="Akapitzlist"/>
        <w:ind w:left="1440"/>
        <w:jc w:val="both"/>
        <w:rPr>
          <w:rFonts w:ascii="Cambria" w:hAnsi="Cambria"/>
          <w:sz w:val="22"/>
          <w:szCs w:val="22"/>
        </w:rPr>
      </w:pPr>
      <w:r w:rsidRPr="001250E7">
        <w:rPr>
          <w:rFonts w:ascii="Cambria" w:hAnsi="Cambria"/>
          <w:sz w:val="22"/>
          <w:szCs w:val="22"/>
        </w:rPr>
        <w:t xml:space="preserve">   </w:t>
      </w:r>
      <w:r w:rsidR="00DC4553">
        <w:rPr>
          <w:rFonts w:ascii="Cambria" w:hAnsi="Cambria"/>
          <w:sz w:val="22"/>
          <w:szCs w:val="22"/>
        </w:rPr>
        <w:t xml:space="preserve"> </w:t>
      </w:r>
      <w:r w:rsidRPr="001250E7">
        <w:rPr>
          <w:rFonts w:ascii="Cambria" w:hAnsi="Cambria"/>
          <w:sz w:val="22"/>
          <w:szCs w:val="22"/>
        </w:rPr>
        <w:t xml:space="preserve"> pomiędzy daną osobą a Wykonawcą na potrzeby realizacji przedmiotu </w:t>
      </w:r>
      <w:r w:rsidR="00DC4553">
        <w:rPr>
          <w:rFonts w:ascii="Cambria" w:hAnsi="Cambria"/>
          <w:sz w:val="22"/>
          <w:szCs w:val="22"/>
        </w:rPr>
        <w:t xml:space="preserve">  </w:t>
      </w:r>
    </w:p>
    <w:p w14:paraId="7ED1AF4F" w14:textId="32826DF3" w:rsidR="007F4126" w:rsidRDefault="00DC4553" w:rsidP="00DC4553">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Umowy.</w:t>
      </w:r>
    </w:p>
    <w:p w14:paraId="302BFE40" w14:textId="77777777" w:rsidR="001250E7" w:rsidRDefault="001250E7" w:rsidP="00DC4553">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3E02B2BB"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oraz zasadności dokonanych wyliczeń, zgłoszenie ewentualnych zastrzeżeń przez </w:t>
      </w:r>
      <w:r>
        <w:rPr>
          <w:rFonts w:ascii="Cambria" w:hAnsi="Cambria"/>
          <w:sz w:val="22"/>
          <w:szCs w:val="22"/>
        </w:rPr>
        <w:t xml:space="preserve"> </w:t>
      </w:r>
    </w:p>
    <w:p w14:paraId="263838CE"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0A437801" w14:textId="77777777" w:rsidR="001250E7"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aktu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e), a jego wejściem w życie.</w:t>
      </w:r>
    </w:p>
    <w:p w14:paraId="3329A82B" w14:textId="28D7121D" w:rsidR="00B46B46" w:rsidRDefault="001250E7" w:rsidP="00DC4553">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C85EDAC" w14:textId="77777777" w:rsidR="00B46B46"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wynagrodzenia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pisemnej lub drogą elektroniczną;</w:t>
      </w:r>
    </w:p>
    <w:p w14:paraId="7BF0B26D" w14:textId="77777777" w:rsidR="00B46B46" w:rsidRDefault="001250E7" w:rsidP="00DC4553">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wyłącznie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zaistniała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na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będzie </w:t>
      </w:r>
      <w:r w:rsidR="007F4126" w:rsidRPr="00203ABB">
        <w:rPr>
          <w:rFonts w:ascii="Cambria" w:hAnsi="Cambria"/>
          <w:sz w:val="22"/>
          <w:szCs w:val="22"/>
        </w:rPr>
        <w:t xml:space="preserve">jako zaakceptowanie wniosku o zmianę </w:t>
      </w:r>
      <w:r>
        <w:rPr>
          <w:rFonts w:ascii="Cambria" w:hAnsi="Cambria"/>
          <w:sz w:val="22"/>
          <w:szCs w:val="22"/>
        </w:rPr>
        <w:t xml:space="preserve"> </w:t>
      </w:r>
    </w:p>
    <w:p w14:paraId="21035CF6" w14:textId="0048552C" w:rsidR="007F4126" w:rsidRPr="00203ABB" w:rsidRDefault="00B46B46" w:rsidP="00DC4553">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wynagrodzenia</w:t>
      </w:r>
      <w:r>
        <w:rPr>
          <w:rFonts w:ascii="Cambria" w:hAnsi="Cambria"/>
          <w:sz w:val="22"/>
          <w:szCs w:val="22"/>
        </w:rPr>
        <w:t>.</w:t>
      </w:r>
    </w:p>
    <w:p w14:paraId="4C47A66C" w14:textId="77777777" w:rsidR="00B46B46" w:rsidRPr="00B46B46" w:rsidRDefault="001250E7" w:rsidP="00DC4553">
      <w:pPr>
        <w:autoSpaceDE w:val="0"/>
        <w:autoSpaceDN w:val="0"/>
        <w:adjustRightInd w:val="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DC4553">
      <w:pPr>
        <w:autoSpaceDE w:val="0"/>
        <w:autoSpaceDN w:val="0"/>
        <w:adjustRightInd w:val="0"/>
        <w:spacing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DC4553">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c ) nie wymagają dla swej </w:t>
      </w:r>
      <w:r w:rsidR="006117D5">
        <w:rPr>
          <w:rFonts w:ascii="Cambria" w:hAnsi="Cambria"/>
          <w:sz w:val="22"/>
          <w:szCs w:val="22"/>
        </w:rPr>
        <w:t xml:space="preserve"> </w:t>
      </w:r>
    </w:p>
    <w:p w14:paraId="4116AFA9" w14:textId="7A539F17" w:rsidR="007F4126" w:rsidRPr="00B46B46" w:rsidRDefault="006117D5" w:rsidP="00DC4553">
      <w:pPr>
        <w:autoSpaceDE w:val="0"/>
        <w:autoSpaceDN w:val="0"/>
        <w:adjustRightInd w:val="0"/>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ważności zawierania aneksu do Umowy</w:t>
      </w:r>
      <w:r w:rsidR="00184283">
        <w:rPr>
          <w:rFonts w:ascii="Cambria" w:hAnsi="Cambria"/>
          <w:sz w:val="22"/>
          <w:szCs w:val="22"/>
        </w:rPr>
        <w:t>, jednakże wymagają formy pisemnej</w:t>
      </w:r>
      <w:r w:rsidR="007F4126" w:rsidRPr="00B46B46">
        <w:rPr>
          <w:rFonts w:ascii="Cambria" w:hAnsi="Cambria"/>
          <w:sz w:val="22"/>
          <w:szCs w:val="22"/>
        </w:rPr>
        <w:t xml:space="preserve">.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A67D3E">
      <w:pPr>
        <w:tabs>
          <w:tab w:val="left" w:pos="5245"/>
        </w:tabs>
        <w:spacing w:after="120"/>
        <w:jc w:val="center"/>
        <w:rPr>
          <w:rFonts w:asciiTheme="minorHAnsi" w:hAnsiTheme="minorHAnsi"/>
          <w:b/>
          <w:sz w:val="22"/>
          <w:szCs w:val="22"/>
        </w:rPr>
      </w:pPr>
      <w:r w:rsidRPr="00596A11">
        <w:rPr>
          <w:rFonts w:asciiTheme="minorHAnsi" w:hAnsiTheme="minorHAnsi"/>
          <w:b/>
          <w:sz w:val="22"/>
          <w:szCs w:val="22"/>
        </w:rPr>
        <w:t>POSTANOWIENIA KOŃCOWE</w:t>
      </w:r>
    </w:p>
    <w:p w14:paraId="25FBF864" w14:textId="77777777" w:rsidR="00C90376"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Wykonawca nie może przekazać praw i obowiązków wynikających z niniejszej Umowy na rzecz osób trzecich bez zgody Zamawiającego.</w:t>
      </w:r>
    </w:p>
    <w:p w14:paraId="17B0B6BB" w14:textId="207C2F80" w:rsidR="009B38E0" w:rsidRPr="00596A11" w:rsidRDefault="009B38E0" w:rsidP="004500BA">
      <w:pPr>
        <w:ind w:left="425" w:hanging="425"/>
        <w:jc w:val="both"/>
        <w:rPr>
          <w:rFonts w:asciiTheme="minorHAnsi" w:hAnsiTheme="minorHAnsi"/>
          <w:sz w:val="22"/>
          <w:szCs w:val="22"/>
        </w:rPr>
      </w:pPr>
      <w:r>
        <w:rPr>
          <w:rFonts w:asciiTheme="minorHAnsi" w:hAnsiTheme="minorHAnsi"/>
          <w:sz w:val="22"/>
          <w:szCs w:val="22"/>
        </w:rPr>
        <w:t xml:space="preserve">2. </w:t>
      </w:r>
      <w:r w:rsidR="00DC4553">
        <w:rPr>
          <w:rFonts w:asciiTheme="minorHAnsi" w:hAnsiTheme="minorHAnsi"/>
          <w:sz w:val="22"/>
          <w:szCs w:val="22"/>
        </w:rPr>
        <w:t xml:space="preserve">   Zamawiający zaliczy</w:t>
      </w:r>
      <w:r>
        <w:rPr>
          <w:rFonts w:asciiTheme="minorHAnsi" w:hAnsiTheme="minorHAnsi"/>
          <w:sz w:val="22"/>
          <w:szCs w:val="22"/>
        </w:rPr>
        <w:t xml:space="preserve"> na poczet świadczenia Wykonawcy wynik</w:t>
      </w:r>
      <w:r w:rsidR="00DC4553">
        <w:rPr>
          <w:rFonts w:asciiTheme="minorHAnsi" w:hAnsiTheme="minorHAnsi"/>
          <w:sz w:val="22"/>
          <w:szCs w:val="22"/>
        </w:rPr>
        <w:t>ającego z zawartej umowy,  próbki</w:t>
      </w:r>
      <w:r>
        <w:rPr>
          <w:rFonts w:asciiTheme="minorHAnsi" w:hAnsiTheme="minorHAnsi"/>
          <w:sz w:val="22"/>
          <w:szCs w:val="22"/>
        </w:rPr>
        <w:t xml:space="preserve"> produktów dostarczonych do testowania</w:t>
      </w:r>
      <w:r w:rsidR="00DC4553">
        <w:rPr>
          <w:rFonts w:asciiTheme="minorHAnsi" w:hAnsiTheme="minorHAnsi"/>
          <w:sz w:val="22"/>
          <w:szCs w:val="22"/>
        </w:rPr>
        <w:t>.*</w:t>
      </w:r>
      <w:r>
        <w:rPr>
          <w:rFonts w:asciiTheme="minorHAnsi" w:hAnsiTheme="minorHAnsi"/>
          <w:sz w:val="22"/>
          <w:szCs w:val="22"/>
        </w:rPr>
        <w:t xml:space="preserve"> </w:t>
      </w:r>
    </w:p>
    <w:p w14:paraId="4E74D717" w14:textId="780642EB" w:rsidR="00C90376" w:rsidRPr="00596A11" w:rsidRDefault="00A67D3E" w:rsidP="004500BA">
      <w:pPr>
        <w:ind w:left="425" w:hanging="425"/>
        <w:jc w:val="both"/>
        <w:rPr>
          <w:rFonts w:asciiTheme="minorHAnsi" w:hAnsiTheme="minorHAnsi"/>
          <w:sz w:val="22"/>
          <w:szCs w:val="22"/>
        </w:rPr>
      </w:pPr>
      <w:r>
        <w:rPr>
          <w:rFonts w:asciiTheme="minorHAnsi" w:hAnsiTheme="minorHAnsi"/>
          <w:sz w:val="22"/>
          <w:szCs w:val="22"/>
        </w:rPr>
        <w:t>3</w:t>
      </w:r>
      <w:r w:rsidR="00C90376" w:rsidRPr="00596A11">
        <w:rPr>
          <w:rFonts w:asciiTheme="minorHAnsi" w:hAnsiTheme="minorHAnsi"/>
          <w:sz w:val="22"/>
          <w:szCs w:val="22"/>
        </w:rPr>
        <w:t>.</w:t>
      </w:r>
      <w:r w:rsidR="00C90376" w:rsidRPr="00596A11">
        <w:rPr>
          <w:rFonts w:asciiTheme="minorHAnsi" w:hAnsiTheme="minorHAnsi"/>
          <w:sz w:val="22"/>
          <w:szCs w:val="22"/>
        </w:rPr>
        <w:tab/>
        <w:t>Wszelkie zmiany i uzupełnienia niniejszej Umowy wymagają formy pisemnej, pod rygorem nieważności.</w:t>
      </w:r>
    </w:p>
    <w:p w14:paraId="736C611F" w14:textId="3EC7D6E4" w:rsidR="00C90376" w:rsidRPr="00596A11" w:rsidRDefault="00A67D3E" w:rsidP="004500BA">
      <w:pPr>
        <w:ind w:left="425" w:hanging="425"/>
        <w:jc w:val="both"/>
        <w:rPr>
          <w:rFonts w:asciiTheme="minorHAnsi" w:hAnsiTheme="minorHAnsi"/>
          <w:sz w:val="22"/>
          <w:szCs w:val="22"/>
        </w:rPr>
      </w:pPr>
      <w:r>
        <w:rPr>
          <w:rFonts w:asciiTheme="minorHAnsi" w:hAnsiTheme="minorHAnsi"/>
          <w:sz w:val="22"/>
          <w:szCs w:val="22"/>
        </w:rPr>
        <w:t>4</w:t>
      </w:r>
      <w:r w:rsidR="00C90376" w:rsidRPr="00596A11">
        <w:rPr>
          <w:rFonts w:asciiTheme="minorHAnsi" w:hAnsiTheme="minorHAnsi"/>
          <w:sz w:val="22"/>
          <w:szCs w:val="22"/>
        </w:rPr>
        <w:t>.</w:t>
      </w:r>
      <w:r w:rsidR="00C90376"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00C90376" w:rsidRPr="00596A11">
          <w:rPr>
            <w:rFonts w:asciiTheme="minorHAnsi" w:hAnsiTheme="minorHAnsi"/>
            <w:sz w:val="22"/>
            <w:szCs w:val="22"/>
          </w:rPr>
          <w:t>Kodeksu Cywilnego</w:t>
        </w:r>
      </w:smartTag>
      <w:r w:rsidR="00C90376" w:rsidRPr="00596A11">
        <w:rPr>
          <w:rFonts w:asciiTheme="minorHAnsi" w:hAnsiTheme="minorHAnsi"/>
          <w:sz w:val="22"/>
          <w:szCs w:val="22"/>
        </w:rPr>
        <w:t>, jeżeli ustawa Prawo zamówień publicznych z dnia 29 stycznia 2004 r. nie stanowi inaczej.</w:t>
      </w:r>
    </w:p>
    <w:p w14:paraId="1FD6E550" w14:textId="70CF6D49" w:rsidR="00C90376" w:rsidRPr="00596A11" w:rsidRDefault="00A67D3E" w:rsidP="004500BA">
      <w:pPr>
        <w:tabs>
          <w:tab w:val="num" w:pos="600"/>
          <w:tab w:val="left" w:pos="5245"/>
        </w:tabs>
        <w:ind w:left="425" w:hanging="425"/>
        <w:jc w:val="both"/>
        <w:rPr>
          <w:rFonts w:asciiTheme="minorHAnsi" w:hAnsiTheme="minorHAnsi"/>
          <w:sz w:val="22"/>
          <w:szCs w:val="22"/>
        </w:rPr>
      </w:pPr>
      <w:r>
        <w:rPr>
          <w:rFonts w:asciiTheme="minorHAnsi" w:hAnsiTheme="minorHAnsi"/>
          <w:sz w:val="22"/>
          <w:szCs w:val="22"/>
        </w:rPr>
        <w:t>5</w:t>
      </w:r>
      <w:r w:rsidR="00C90376" w:rsidRPr="00596A11">
        <w:rPr>
          <w:rFonts w:asciiTheme="minorHAnsi" w:hAnsiTheme="minorHAnsi"/>
          <w:sz w:val="22"/>
          <w:szCs w:val="22"/>
        </w:rPr>
        <w:t>.</w:t>
      </w:r>
      <w:r w:rsidR="00C90376"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037C92F2" w14:textId="77777777" w:rsidR="00A67D3E" w:rsidRDefault="00A67D3E" w:rsidP="00A67D3E">
      <w:pPr>
        <w:tabs>
          <w:tab w:val="left" w:pos="284"/>
          <w:tab w:val="left" w:pos="426"/>
          <w:tab w:val="left" w:pos="993"/>
        </w:tabs>
        <w:autoSpaceDE w:val="0"/>
        <w:autoSpaceDN w:val="0"/>
        <w:adjustRightInd w:val="0"/>
        <w:jc w:val="both"/>
        <w:rPr>
          <w:rFonts w:asciiTheme="minorHAnsi" w:hAnsiTheme="minorHAnsi"/>
          <w:sz w:val="22"/>
          <w:szCs w:val="22"/>
        </w:rPr>
      </w:pPr>
      <w:r>
        <w:rPr>
          <w:rFonts w:asciiTheme="minorHAnsi" w:hAnsiTheme="minorHAnsi"/>
          <w:sz w:val="22"/>
          <w:szCs w:val="22"/>
        </w:rPr>
        <w:t xml:space="preserve">6.    </w:t>
      </w:r>
      <w:r w:rsidR="00C90376" w:rsidRPr="00596A11">
        <w:rPr>
          <w:rFonts w:asciiTheme="minorHAnsi" w:hAnsiTheme="minorHAnsi"/>
          <w:sz w:val="22"/>
          <w:szCs w:val="22"/>
        </w:rPr>
        <w:t xml:space="preserve">Wszystkie dokumenty wymienione w niniejszej Umowie, zarówno nazwane jak i nienazwane </w:t>
      </w:r>
      <w:r>
        <w:rPr>
          <w:rFonts w:asciiTheme="minorHAnsi" w:hAnsiTheme="minorHAnsi"/>
          <w:sz w:val="22"/>
          <w:szCs w:val="22"/>
        </w:rPr>
        <w:t xml:space="preserve"> </w:t>
      </w:r>
    </w:p>
    <w:p w14:paraId="1227FC11" w14:textId="669ED710" w:rsidR="00C90376" w:rsidRPr="00596A11" w:rsidRDefault="00A67D3E" w:rsidP="00A67D3E">
      <w:pPr>
        <w:tabs>
          <w:tab w:val="left" w:pos="284"/>
          <w:tab w:val="left" w:pos="426"/>
          <w:tab w:val="left" w:pos="993"/>
        </w:tabs>
        <w:autoSpaceDE w:val="0"/>
        <w:autoSpaceDN w:val="0"/>
        <w:adjustRightInd w:val="0"/>
        <w:jc w:val="both"/>
        <w:rPr>
          <w:rFonts w:asciiTheme="minorHAnsi" w:hAnsiTheme="minorHAnsi"/>
          <w:i/>
          <w:iCs/>
          <w:sz w:val="22"/>
          <w:szCs w:val="22"/>
        </w:rPr>
      </w:pPr>
      <w:r>
        <w:rPr>
          <w:rFonts w:asciiTheme="minorHAnsi" w:hAnsiTheme="minorHAnsi"/>
          <w:sz w:val="22"/>
          <w:szCs w:val="22"/>
        </w:rPr>
        <w:t xml:space="preserve">        </w:t>
      </w:r>
      <w:r w:rsidR="00C90376" w:rsidRPr="00596A11">
        <w:rPr>
          <w:rFonts w:asciiTheme="minorHAnsi" w:hAnsiTheme="minorHAnsi"/>
          <w:sz w:val="22"/>
          <w:szCs w:val="22"/>
        </w:rPr>
        <w:t xml:space="preserve">załącznikami, stanowią integralną część Umowy. </w:t>
      </w:r>
    </w:p>
    <w:p w14:paraId="0D24C3CD" w14:textId="357F103D" w:rsidR="00A67D3E" w:rsidRDefault="00A67D3E" w:rsidP="00A67D3E">
      <w:pPr>
        <w:tabs>
          <w:tab w:val="left" w:pos="5760"/>
        </w:tabs>
        <w:jc w:val="both"/>
        <w:rPr>
          <w:rFonts w:asciiTheme="minorHAnsi" w:hAnsiTheme="minorHAnsi"/>
          <w:sz w:val="22"/>
          <w:szCs w:val="22"/>
        </w:rPr>
      </w:pPr>
      <w:r>
        <w:rPr>
          <w:rFonts w:asciiTheme="minorHAnsi" w:hAnsiTheme="minorHAnsi"/>
          <w:sz w:val="22"/>
          <w:szCs w:val="22"/>
        </w:rPr>
        <w:t xml:space="preserve">7.    </w:t>
      </w:r>
      <w:r w:rsidR="00C90376" w:rsidRPr="00B46B46">
        <w:rPr>
          <w:rFonts w:asciiTheme="minorHAnsi" w:hAnsiTheme="minorHAnsi"/>
          <w:sz w:val="22"/>
          <w:szCs w:val="22"/>
        </w:rPr>
        <w:t xml:space="preserve">Niniejsza Umowa została sporządzona w 2 (dwóch) jednobrzmiących egzemplarzach po </w:t>
      </w:r>
      <w:r>
        <w:rPr>
          <w:rFonts w:asciiTheme="minorHAnsi" w:hAnsiTheme="minorHAnsi"/>
          <w:sz w:val="22"/>
          <w:szCs w:val="22"/>
        </w:rPr>
        <w:t xml:space="preserve"> </w:t>
      </w:r>
    </w:p>
    <w:p w14:paraId="42A05607" w14:textId="61989453" w:rsidR="00B46B46" w:rsidRDefault="00A67D3E" w:rsidP="00A67D3E">
      <w:pPr>
        <w:tabs>
          <w:tab w:val="left" w:pos="5760"/>
        </w:tabs>
        <w:jc w:val="both"/>
        <w:rPr>
          <w:rFonts w:asciiTheme="minorHAnsi" w:hAnsiTheme="minorHAnsi"/>
          <w:sz w:val="22"/>
          <w:szCs w:val="22"/>
        </w:rPr>
      </w:pPr>
      <w:r>
        <w:rPr>
          <w:rFonts w:asciiTheme="minorHAnsi" w:hAnsiTheme="minorHAnsi"/>
          <w:sz w:val="22"/>
          <w:szCs w:val="22"/>
        </w:rPr>
        <w:t xml:space="preserve">       </w:t>
      </w:r>
      <w:r w:rsidR="00C90376" w:rsidRPr="00B46B46">
        <w:rPr>
          <w:rFonts w:asciiTheme="minorHAnsi" w:hAnsiTheme="minorHAnsi"/>
          <w:sz w:val="22"/>
          <w:szCs w:val="22"/>
        </w:rPr>
        <w:t xml:space="preserve">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5EE8A7BA" w14:textId="77777777" w:rsidR="00C90376" w:rsidRDefault="00C90376" w:rsidP="00C90376">
      <w:pPr>
        <w:pStyle w:val="Tekstpodstawowywcity2"/>
        <w:ind w:left="0"/>
        <w:rPr>
          <w:rFonts w:asciiTheme="minorHAnsi" w:hAnsiTheme="minorHAnsi"/>
        </w:rPr>
      </w:pPr>
    </w:p>
    <w:p w14:paraId="01857525" w14:textId="77777777" w:rsidR="00DC4553" w:rsidRDefault="00DC4553" w:rsidP="00C90376">
      <w:pPr>
        <w:pStyle w:val="Tekstpodstawowywcity2"/>
        <w:ind w:left="0"/>
        <w:rPr>
          <w:rFonts w:asciiTheme="minorHAnsi" w:hAnsiTheme="minorHAnsi"/>
        </w:rPr>
      </w:pPr>
    </w:p>
    <w:p w14:paraId="2C0B9694" w14:textId="77777777" w:rsidR="00DC4553" w:rsidRDefault="00DC4553" w:rsidP="00C90376">
      <w:pPr>
        <w:pStyle w:val="Tekstpodstawowywcity2"/>
        <w:ind w:left="0"/>
        <w:rPr>
          <w:rFonts w:asciiTheme="minorHAnsi" w:hAnsiTheme="minorHAnsi"/>
        </w:rPr>
      </w:pPr>
    </w:p>
    <w:sectPr w:rsidR="00DC4553"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F8C56" w14:textId="77777777" w:rsidR="00A47FB8" w:rsidRDefault="00A47FB8">
      <w:r>
        <w:separator/>
      </w:r>
    </w:p>
  </w:endnote>
  <w:endnote w:type="continuationSeparator" w:id="0">
    <w:p w14:paraId="77321A44" w14:textId="77777777" w:rsidR="00A47FB8" w:rsidRDefault="00A4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B66ADE" w:rsidRPr="009433E1" w:rsidRDefault="00B66AD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47FB8">
      <w:rPr>
        <w:rStyle w:val="Numerstrony"/>
        <w:rFonts w:ascii="Arial Narrow" w:hAnsi="Arial Narrow"/>
        <w:noProof/>
      </w:rPr>
      <w:t>1</w:t>
    </w:r>
    <w:r w:rsidRPr="009433E1">
      <w:rPr>
        <w:rStyle w:val="Numerstrony"/>
        <w:rFonts w:ascii="Arial Narrow" w:hAnsi="Arial Narrow"/>
      </w:rPr>
      <w:fldChar w:fldCharType="end"/>
    </w:r>
  </w:p>
  <w:p w14:paraId="0F5560EE" w14:textId="77777777" w:rsidR="00B66ADE" w:rsidRDefault="00B66AD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B66ADE" w:rsidRDefault="00B66ADE" w:rsidP="005E3059">
    <w:pPr>
      <w:pStyle w:val="Stopka"/>
      <w:framePr w:wrap="around" w:vAnchor="text" w:hAnchor="margin" w:xAlign="center" w:y="1"/>
      <w:ind w:right="360"/>
      <w:rPr>
        <w:rStyle w:val="Numerstrony"/>
      </w:rPr>
    </w:pPr>
  </w:p>
  <w:p w14:paraId="5E758F75" w14:textId="77777777" w:rsidR="00B66ADE" w:rsidRDefault="00B66AD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75EE9" w14:textId="77777777" w:rsidR="00A47FB8" w:rsidRDefault="00A47FB8">
      <w:r>
        <w:separator/>
      </w:r>
    </w:p>
  </w:footnote>
  <w:footnote w:type="continuationSeparator" w:id="0">
    <w:p w14:paraId="2A067F7B" w14:textId="77777777" w:rsidR="00A47FB8" w:rsidRDefault="00A47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644"/>
        </w:tabs>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6D28"/>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5722021"/>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A18747E"/>
    <w:multiLevelType w:val="hybridMultilevel"/>
    <w:tmpl w:val="C9185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0D605D83"/>
    <w:multiLevelType w:val="hybridMultilevel"/>
    <w:tmpl w:val="325C593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68D6526"/>
    <w:multiLevelType w:val="hybridMultilevel"/>
    <w:tmpl w:val="75163A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1C43D5"/>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3">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E32E49"/>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200B0B72"/>
    <w:multiLevelType w:val="singleLevel"/>
    <w:tmpl w:val="04150011"/>
    <w:lvl w:ilvl="0">
      <w:start w:val="1"/>
      <w:numFmt w:val="decimal"/>
      <w:lvlText w:val="%1)"/>
      <w:lvlJc w:val="left"/>
      <w:pPr>
        <w:ind w:left="2340" w:hanging="36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EF6509A"/>
    <w:multiLevelType w:val="hybridMultilevel"/>
    <w:tmpl w:val="63BEDA8C"/>
    <w:lvl w:ilvl="0" w:tplc="BA864C08">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7CE0EAA"/>
    <w:multiLevelType w:val="hybridMultilevel"/>
    <w:tmpl w:val="705CF7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44">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925090D"/>
    <w:multiLevelType w:val="hybridMultilevel"/>
    <w:tmpl w:val="F8D6D4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9">
    <w:nsid w:val="6C3C7BAF"/>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701A64FB"/>
    <w:multiLevelType w:val="hybridMultilevel"/>
    <w:tmpl w:val="E2F0A3F8"/>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6A154CE"/>
    <w:multiLevelType w:val="hybridMultilevel"/>
    <w:tmpl w:val="2B12BE7A"/>
    <w:lvl w:ilvl="0" w:tplc="FDD4739E">
      <w:start w:val="1"/>
      <w:numFmt w:val="decimal"/>
      <w:lvlText w:val="%1)"/>
      <w:lvlJc w:val="left"/>
      <w:pPr>
        <w:ind w:left="555" w:hanging="360"/>
      </w:pPr>
      <w:rPr>
        <w:rFonts w:asciiTheme="minorHAnsi" w:eastAsia="Times New Roman" w:hAnsiTheme="minorHAnsi" w:cs="Tahoma"/>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64">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6"/>
  </w:num>
  <w:num w:numId="3">
    <w:abstractNumId w:val="2"/>
  </w:num>
  <w:num w:numId="4">
    <w:abstractNumId w:val="1"/>
  </w:num>
  <w:num w:numId="5">
    <w:abstractNumId w:val="0"/>
  </w:num>
  <w:num w:numId="6">
    <w:abstractNumId w:val="60"/>
  </w:num>
  <w:num w:numId="7">
    <w:abstractNumId w:val="17"/>
  </w:num>
  <w:num w:numId="8">
    <w:abstractNumId w:val="14"/>
  </w:num>
  <w:num w:numId="9">
    <w:abstractNumId w:val="27"/>
  </w:num>
  <w:num w:numId="10">
    <w:abstractNumId w:val="32"/>
  </w:num>
  <w:num w:numId="11">
    <w:abstractNumId w:val="21"/>
  </w:num>
  <w:num w:numId="12">
    <w:abstractNumId w:val="51"/>
  </w:num>
  <w:num w:numId="13">
    <w:abstractNumId w:val="33"/>
  </w:num>
  <w:num w:numId="14">
    <w:abstractNumId w:val="42"/>
  </w:num>
  <w:num w:numId="15">
    <w:abstractNumId w:val="13"/>
  </w:num>
  <w:num w:numId="16">
    <w:abstractNumId w:val="36"/>
  </w:num>
  <w:num w:numId="17">
    <w:abstractNumId w:val="54"/>
  </w:num>
  <w:num w:numId="18">
    <w:abstractNumId w:val="50"/>
  </w:num>
  <w:num w:numId="19">
    <w:abstractNumId w:val="53"/>
  </w:num>
  <w:num w:numId="20">
    <w:abstractNumId w:val="26"/>
  </w:num>
  <w:num w:numId="21">
    <w:abstractNumId w:val="39"/>
  </w:num>
  <w:num w:numId="22">
    <w:abstractNumId w:val="57"/>
  </w:num>
  <w:num w:numId="23">
    <w:abstractNumId w:val="25"/>
  </w:num>
  <w:num w:numId="24">
    <w:abstractNumId w:val="29"/>
  </w:num>
  <w:num w:numId="25">
    <w:abstractNumId w:val="52"/>
    <w:lvlOverride w:ilvl="0">
      <w:startOverride w:val="1"/>
    </w:lvlOverride>
  </w:num>
  <w:num w:numId="26">
    <w:abstractNumId w:val="45"/>
    <w:lvlOverride w:ilvl="0">
      <w:startOverride w:val="1"/>
    </w:lvlOverride>
  </w:num>
  <w:num w:numId="27">
    <w:abstractNumId w:val="30"/>
  </w:num>
  <w:num w:numId="28">
    <w:abstractNumId w:val="37"/>
  </w:num>
  <w:num w:numId="29">
    <w:abstractNumId w:val="55"/>
  </w:num>
  <w:num w:numId="30">
    <w:abstractNumId w:val="38"/>
  </w:num>
  <w:num w:numId="31">
    <w:abstractNumId w:val="58"/>
  </w:num>
  <w:num w:numId="32">
    <w:abstractNumId w:val="5"/>
  </w:num>
  <w:num w:numId="33">
    <w:abstractNumId w:val="3"/>
  </w:num>
  <w:num w:numId="34">
    <w:abstractNumId w:val="4"/>
  </w:num>
  <w:num w:numId="35">
    <w:abstractNumId w:val="65"/>
  </w:num>
  <w:num w:numId="36">
    <w:abstractNumId w:val="9"/>
  </w:num>
  <w:num w:numId="37">
    <w:abstractNumId w:val="28"/>
  </w:num>
  <w:num w:numId="38">
    <w:abstractNumId w:val="40"/>
  </w:num>
  <w:num w:numId="39">
    <w:abstractNumId w:val="23"/>
  </w:num>
  <w:num w:numId="40">
    <w:abstractNumId w:val="34"/>
  </w:num>
  <w:num w:numId="41">
    <w:abstractNumId w:val="6"/>
  </w:num>
  <w:num w:numId="42">
    <w:abstractNumId w:val="43"/>
  </w:num>
  <w:num w:numId="43">
    <w:abstractNumId w:val="49"/>
  </w:num>
  <w:num w:numId="44">
    <w:abstractNumId w:val="64"/>
  </w:num>
  <w:num w:numId="45">
    <w:abstractNumId w:val="18"/>
  </w:num>
  <w:num w:numId="46">
    <w:abstractNumId w:val="48"/>
  </w:num>
  <w:num w:numId="47">
    <w:abstractNumId w:val="16"/>
  </w:num>
  <w:num w:numId="48">
    <w:abstractNumId w:val="20"/>
    <w:lvlOverride w:ilvl="0">
      <w:startOverride w:val="1"/>
    </w:lvlOverride>
  </w:num>
  <w:num w:numId="49">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56"/>
  </w:num>
  <w:num w:numId="53">
    <w:abstractNumId w:val="15"/>
  </w:num>
  <w:num w:numId="54">
    <w:abstractNumId w:val="12"/>
  </w:num>
  <w:num w:numId="55">
    <w:abstractNumId w:val="41"/>
  </w:num>
  <w:num w:numId="56">
    <w:abstractNumId w:val="19"/>
  </w:num>
  <w:num w:numId="57">
    <w:abstractNumId w:val="61"/>
  </w:num>
  <w:num w:numId="58">
    <w:abstractNumId w:val="44"/>
  </w:num>
  <w:num w:numId="59">
    <w:abstractNumId w:val="35"/>
  </w:num>
  <w:num w:numId="60">
    <w:abstractNumId w:val="31"/>
  </w:num>
  <w:num w:numId="61">
    <w:abstractNumId w:val="22"/>
  </w:num>
  <w:num w:numId="62">
    <w:abstractNumId w:val="7"/>
  </w:num>
  <w:num w:numId="63">
    <w:abstractNumId w:val="24"/>
  </w:num>
  <w:num w:numId="64">
    <w:abstractNumId w:val="10"/>
  </w:num>
  <w:num w:numId="65">
    <w:abstractNumId w:val="63"/>
  </w:num>
  <w:num w:numId="66">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16D0B"/>
    <w:rsid w:val="00030B08"/>
    <w:rsid w:val="000349D2"/>
    <w:rsid w:val="00036B05"/>
    <w:rsid w:val="000401FF"/>
    <w:rsid w:val="00041EA3"/>
    <w:rsid w:val="0004299E"/>
    <w:rsid w:val="000509B3"/>
    <w:rsid w:val="00055575"/>
    <w:rsid w:val="000555FB"/>
    <w:rsid w:val="00056187"/>
    <w:rsid w:val="000731B6"/>
    <w:rsid w:val="00074EA1"/>
    <w:rsid w:val="00080477"/>
    <w:rsid w:val="00096DF0"/>
    <w:rsid w:val="000A2FE8"/>
    <w:rsid w:val="000A4D1B"/>
    <w:rsid w:val="000B256D"/>
    <w:rsid w:val="000C533C"/>
    <w:rsid w:val="000C7359"/>
    <w:rsid w:val="000E3611"/>
    <w:rsid w:val="000E6BF2"/>
    <w:rsid w:val="000E6D8E"/>
    <w:rsid w:val="000F2FD7"/>
    <w:rsid w:val="000F32EE"/>
    <w:rsid w:val="00102F42"/>
    <w:rsid w:val="001216D0"/>
    <w:rsid w:val="001250E7"/>
    <w:rsid w:val="00127127"/>
    <w:rsid w:val="0013144D"/>
    <w:rsid w:val="00145664"/>
    <w:rsid w:val="00146E88"/>
    <w:rsid w:val="001555F6"/>
    <w:rsid w:val="00163D39"/>
    <w:rsid w:val="00184283"/>
    <w:rsid w:val="00186357"/>
    <w:rsid w:val="00191428"/>
    <w:rsid w:val="001A054A"/>
    <w:rsid w:val="001A4CC4"/>
    <w:rsid w:val="001A523C"/>
    <w:rsid w:val="001A7D8D"/>
    <w:rsid w:val="001B5A76"/>
    <w:rsid w:val="001C0EA1"/>
    <w:rsid w:val="001C2AF6"/>
    <w:rsid w:val="001C3867"/>
    <w:rsid w:val="001D5BFF"/>
    <w:rsid w:val="001E290C"/>
    <w:rsid w:val="001E6C7C"/>
    <w:rsid w:val="001F1F35"/>
    <w:rsid w:val="001F2392"/>
    <w:rsid w:val="0020081E"/>
    <w:rsid w:val="002179F3"/>
    <w:rsid w:val="0022119F"/>
    <w:rsid w:val="00224ABA"/>
    <w:rsid w:val="00225393"/>
    <w:rsid w:val="00226C84"/>
    <w:rsid w:val="002308FF"/>
    <w:rsid w:val="002377A0"/>
    <w:rsid w:val="00245A54"/>
    <w:rsid w:val="00254EEB"/>
    <w:rsid w:val="002552E6"/>
    <w:rsid w:val="00271F28"/>
    <w:rsid w:val="0027327E"/>
    <w:rsid w:val="00286BFA"/>
    <w:rsid w:val="00286CC3"/>
    <w:rsid w:val="002941F3"/>
    <w:rsid w:val="002967F6"/>
    <w:rsid w:val="002A1D1B"/>
    <w:rsid w:val="002A1FB6"/>
    <w:rsid w:val="002A4682"/>
    <w:rsid w:val="002A77C1"/>
    <w:rsid w:val="002A7CFB"/>
    <w:rsid w:val="002C64D3"/>
    <w:rsid w:val="002C650E"/>
    <w:rsid w:val="002C6A0A"/>
    <w:rsid w:val="002D5686"/>
    <w:rsid w:val="002E6BE6"/>
    <w:rsid w:val="002E7247"/>
    <w:rsid w:val="002F3923"/>
    <w:rsid w:val="00302547"/>
    <w:rsid w:val="00310ED0"/>
    <w:rsid w:val="00314DC5"/>
    <w:rsid w:val="00322343"/>
    <w:rsid w:val="003270F6"/>
    <w:rsid w:val="00333AB8"/>
    <w:rsid w:val="0034573E"/>
    <w:rsid w:val="00346893"/>
    <w:rsid w:val="0034755F"/>
    <w:rsid w:val="00347FC9"/>
    <w:rsid w:val="00357A5E"/>
    <w:rsid w:val="00360125"/>
    <w:rsid w:val="00364FE3"/>
    <w:rsid w:val="00371CB0"/>
    <w:rsid w:val="003864D7"/>
    <w:rsid w:val="003875E8"/>
    <w:rsid w:val="00395568"/>
    <w:rsid w:val="003B548C"/>
    <w:rsid w:val="003B5655"/>
    <w:rsid w:val="003B7E09"/>
    <w:rsid w:val="003D0114"/>
    <w:rsid w:val="003D5625"/>
    <w:rsid w:val="003D7913"/>
    <w:rsid w:val="003F6D3F"/>
    <w:rsid w:val="00401AF0"/>
    <w:rsid w:val="004028DA"/>
    <w:rsid w:val="004034FF"/>
    <w:rsid w:val="00404D7B"/>
    <w:rsid w:val="0040790B"/>
    <w:rsid w:val="00417117"/>
    <w:rsid w:val="00427453"/>
    <w:rsid w:val="004316A0"/>
    <w:rsid w:val="004431E0"/>
    <w:rsid w:val="00444056"/>
    <w:rsid w:val="00444F75"/>
    <w:rsid w:val="004500BA"/>
    <w:rsid w:val="00450E14"/>
    <w:rsid w:val="0045589E"/>
    <w:rsid w:val="00465361"/>
    <w:rsid w:val="00471C7E"/>
    <w:rsid w:val="00475AA0"/>
    <w:rsid w:val="00477247"/>
    <w:rsid w:val="00487965"/>
    <w:rsid w:val="00487ADD"/>
    <w:rsid w:val="00491F35"/>
    <w:rsid w:val="004A0F73"/>
    <w:rsid w:val="004A19F5"/>
    <w:rsid w:val="004A4535"/>
    <w:rsid w:val="004A4C5F"/>
    <w:rsid w:val="004C1D8C"/>
    <w:rsid w:val="004C33E9"/>
    <w:rsid w:val="004C5088"/>
    <w:rsid w:val="004F7487"/>
    <w:rsid w:val="004F7CEE"/>
    <w:rsid w:val="00507AAC"/>
    <w:rsid w:val="005106D6"/>
    <w:rsid w:val="00510BD5"/>
    <w:rsid w:val="00523A86"/>
    <w:rsid w:val="005275DE"/>
    <w:rsid w:val="005376E5"/>
    <w:rsid w:val="00543F99"/>
    <w:rsid w:val="005458CA"/>
    <w:rsid w:val="00552FBA"/>
    <w:rsid w:val="00562D68"/>
    <w:rsid w:val="00563770"/>
    <w:rsid w:val="005672EF"/>
    <w:rsid w:val="00573116"/>
    <w:rsid w:val="005922C7"/>
    <w:rsid w:val="00592A96"/>
    <w:rsid w:val="005944B8"/>
    <w:rsid w:val="00595C0E"/>
    <w:rsid w:val="00596A11"/>
    <w:rsid w:val="005B19D8"/>
    <w:rsid w:val="005B2DA4"/>
    <w:rsid w:val="005B5A5D"/>
    <w:rsid w:val="005C51AC"/>
    <w:rsid w:val="005D4DD1"/>
    <w:rsid w:val="005E07A0"/>
    <w:rsid w:val="005E3059"/>
    <w:rsid w:val="005E764D"/>
    <w:rsid w:val="005F758C"/>
    <w:rsid w:val="0060109F"/>
    <w:rsid w:val="0060204D"/>
    <w:rsid w:val="006025D3"/>
    <w:rsid w:val="00602DCA"/>
    <w:rsid w:val="006056BF"/>
    <w:rsid w:val="00606FDA"/>
    <w:rsid w:val="006117D5"/>
    <w:rsid w:val="00612C41"/>
    <w:rsid w:val="00627978"/>
    <w:rsid w:val="006350AE"/>
    <w:rsid w:val="00672733"/>
    <w:rsid w:val="006729AC"/>
    <w:rsid w:val="00673163"/>
    <w:rsid w:val="00676BCE"/>
    <w:rsid w:val="0068399D"/>
    <w:rsid w:val="00687111"/>
    <w:rsid w:val="00693842"/>
    <w:rsid w:val="00694D31"/>
    <w:rsid w:val="006A0A24"/>
    <w:rsid w:val="006A5531"/>
    <w:rsid w:val="006A7000"/>
    <w:rsid w:val="006B2416"/>
    <w:rsid w:val="006C7F2B"/>
    <w:rsid w:val="006D055C"/>
    <w:rsid w:val="006D6F7F"/>
    <w:rsid w:val="00701C68"/>
    <w:rsid w:val="00704727"/>
    <w:rsid w:val="00704880"/>
    <w:rsid w:val="00716E6A"/>
    <w:rsid w:val="00722282"/>
    <w:rsid w:val="00747E72"/>
    <w:rsid w:val="00751C40"/>
    <w:rsid w:val="0075227B"/>
    <w:rsid w:val="0075399E"/>
    <w:rsid w:val="007568AF"/>
    <w:rsid w:val="00764768"/>
    <w:rsid w:val="00776D7B"/>
    <w:rsid w:val="00780926"/>
    <w:rsid w:val="00781637"/>
    <w:rsid w:val="0078386A"/>
    <w:rsid w:val="00787FE5"/>
    <w:rsid w:val="00790124"/>
    <w:rsid w:val="007976A1"/>
    <w:rsid w:val="007A4E10"/>
    <w:rsid w:val="007B6766"/>
    <w:rsid w:val="007B761E"/>
    <w:rsid w:val="007C4E57"/>
    <w:rsid w:val="007C6E9B"/>
    <w:rsid w:val="007D5A18"/>
    <w:rsid w:val="007F4126"/>
    <w:rsid w:val="00805641"/>
    <w:rsid w:val="00825AB2"/>
    <w:rsid w:val="0083188E"/>
    <w:rsid w:val="00856553"/>
    <w:rsid w:val="00865B7B"/>
    <w:rsid w:val="00865C0C"/>
    <w:rsid w:val="00876A1B"/>
    <w:rsid w:val="008846A9"/>
    <w:rsid w:val="0089511D"/>
    <w:rsid w:val="0089561B"/>
    <w:rsid w:val="008A4DDA"/>
    <w:rsid w:val="008A7658"/>
    <w:rsid w:val="008B252C"/>
    <w:rsid w:val="008B2662"/>
    <w:rsid w:val="008B463D"/>
    <w:rsid w:val="008C7784"/>
    <w:rsid w:val="008E21F6"/>
    <w:rsid w:val="009008F0"/>
    <w:rsid w:val="009058F3"/>
    <w:rsid w:val="00912D33"/>
    <w:rsid w:val="009176C0"/>
    <w:rsid w:val="009504AB"/>
    <w:rsid w:val="009506CA"/>
    <w:rsid w:val="00955384"/>
    <w:rsid w:val="00965AE1"/>
    <w:rsid w:val="00966A49"/>
    <w:rsid w:val="009726E1"/>
    <w:rsid w:val="00981BA8"/>
    <w:rsid w:val="00986319"/>
    <w:rsid w:val="009B0EC5"/>
    <w:rsid w:val="009B2BE1"/>
    <w:rsid w:val="009B38E0"/>
    <w:rsid w:val="009B7B93"/>
    <w:rsid w:val="009C2B16"/>
    <w:rsid w:val="009D55C9"/>
    <w:rsid w:val="009E694F"/>
    <w:rsid w:val="009F194A"/>
    <w:rsid w:val="009F4A6A"/>
    <w:rsid w:val="00A26938"/>
    <w:rsid w:val="00A3011B"/>
    <w:rsid w:val="00A31066"/>
    <w:rsid w:val="00A33398"/>
    <w:rsid w:val="00A34889"/>
    <w:rsid w:val="00A359B4"/>
    <w:rsid w:val="00A47DFF"/>
    <w:rsid w:val="00A47FB8"/>
    <w:rsid w:val="00A5463B"/>
    <w:rsid w:val="00A611A1"/>
    <w:rsid w:val="00A64729"/>
    <w:rsid w:val="00A669DF"/>
    <w:rsid w:val="00A67727"/>
    <w:rsid w:val="00A67D3E"/>
    <w:rsid w:val="00A70E49"/>
    <w:rsid w:val="00A7241F"/>
    <w:rsid w:val="00A804CC"/>
    <w:rsid w:val="00A9411D"/>
    <w:rsid w:val="00AA2D9F"/>
    <w:rsid w:val="00AA52DC"/>
    <w:rsid w:val="00AA680A"/>
    <w:rsid w:val="00AC3388"/>
    <w:rsid w:val="00AD10D8"/>
    <w:rsid w:val="00AE5EEB"/>
    <w:rsid w:val="00AE6710"/>
    <w:rsid w:val="00AE6DCC"/>
    <w:rsid w:val="00AE6FDB"/>
    <w:rsid w:val="00AF2D4E"/>
    <w:rsid w:val="00AF7279"/>
    <w:rsid w:val="00B011C3"/>
    <w:rsid w:val="00B2217B"/>
    <w:rsid w:val="00B3221B"/>
    <w:rsid w:val="00B44E07"/>
    <w:rsid w:val="00B46B46"/>
    <w:rsid w:val="00B57463"/>
    <w:rsid w:val="00B604CF"/>
    <w:rsid w:val="00B60799"/>
    <w:rsid w:val="00B634D8"/>
    <w:rsid w:val="00B66ADE"/>
    <w:rsid w:val="00B72029"/>
    <w:rsid w:val="00B73316"/>
    <w:rsid w:val="00B97E4A"/>
    <w:rsid w:val="00BA26B0"/>
    <w:rsid w:val="00BC0F0F"/>
    <w:rsid w:val="00BC2894"/>
    <w:rsid w:val="00BC47F3"/>
    <w:rsid w:val="00BC5AA3"/>
    <w:rsid w:val="00BC6809"/>
    <w:rsid w:val="00BD11A4"/>
    <w:rsid w:val="00BD2D6D"/>
    <w:rsid w:val="00BD5D76"/>
    <w:rsid w:val="00BE7913"/>
    <w:rsid w:val="00BF126E"/>
    <w:rsid w:val="00BF2288"/>
    <w:rsid w:val="00C01278"/>
    <w:rsid w:val="00C12127"/>
    <w:rsid w:val="00C150BD"/>
    <w:rsid w:val="00C15F45"/>
    <w:rsid w:val="00C31867"/>
    <w:rsid w:val="00C358BE"/>
    <w:rsid w:val="00C57529"/>
    <w:rsid w:val="00C57950"/>
    <w:rsid w:val="00C74DBA"/>
    <w:rsid w:val="00C90376"/>
    <w:rsid w:val="00CA6F59"/>
    <w:rsid w:val="00CA7F7D"/>
    <w:rsid w:val="00CC2309"/>
    <w:rsid w:val="00CC3070"/>
    <w:rsid w:val="00CE44C8"/>
    <w:rsid w:val="00CE4D1C"/>
    <w:rsid w:val="00CF2EA4"/>
    <w:rsid w:val="00CF60CA"/>
    <w:rsid w:val="00D04225"/>
    <w:rsid w:val="00D049E9"/>
    <w:rsid w:val="00D05F80"/>
    <w:rsid w:val="00D06410"/>
    <w:rsid w:val="00D07418"/>
    <w:rsid w:val="00D1000A"/>
    <w:rsid w:val="00D13EE9"/>
    <w:rsid w:val="00D17037"/>
    <w:rsid w:val="00D236DB"/>
    <w:rsid w:val="00D31D5E"/>
    <w:rsid w:val="00D500BA"/>
    <w:rsid w:val="00D52EED"/>
    <w:rsid w:val="00D53CD4"/>
    <w:rsid w:val="00D54CB9"/>
    <w:rsid w:val="00D54EB9"/>
    <w:rsid w:val="00D60108"/>
    <w:rsid w:val="00D66C61"/>
    <w:rsid w:val="00D80EF2"/>
    <w:rsid w:val="00D855C7"/>
    <w:rsid w:val="00D8641D"/>
    <w:rsid w:val="00D87F55"/>
    <w:rsid w:val="00D90268"/>
    <w:rsid w:val="00DA240D"/>
    <w:rsid w:val="00DA25C1"/>
    <w:rsid w:val="00DA7D3B"/>
    <w:rsid w:val="00DB18B0"/>
    <w:rsid w:val="00DB31C9"/>
    <w:rsid w:val="00DB5D08"/>
    <w:rsid w:val="00DC41EC"/>
    <w:rsid w:val="00DC4553"/>
    <w:rsid w:val="00DD3648"/>
    <w:rsid w:val="00DE1E9B"/>
    <w:rsid w:val="00DF12EA"/>
    <w:rsid w:val="00DF3869"/>
    <w:rsid w:val="00DF6D51"/>
    <w:rsid w:val="00E004B1"/>
    <w:rsid w:val="00E007B1"/>
    <w:rsid w:val="00E14C83"/>
    <w:rsid w:val="00E22928"/>
    <w:rsid w:val="00E234B6"/>
    <w:rsid w:val="00E33DD5"/>
    <w:rsid w:val="00E37F70"/>
    <w:rsid w:val="00E45C34"/>
    <w:rsid w:val="00E510C4"/>
    <w:rsid w:val="00E51CD6"/>
    <w:rsid w:val="00E52C3B"/>
    <w:rsid w:val="00E53655"/>
    <w:rsid w:val="00E60952"/>
    <w:rsid w:val="00E614B6"/>
    <w:rsid w:val="00E6744A"/>
    <w:rsid w:val="00E72E7D"/>
    <w:rsid w:val="00EB3728"/>
    <w:rsid w:val="00EB657F"/>
    <w:rsid w:val="00EE0DD8"/>
    <w:rsid w:val="00EF0F1D"/>
    <w:rsid w:val="00F03F18"/>
    <w:rsid w:val="00F10523"/>
    <w:rsid w:val="00F171C1"/>
    <w:rsid w:val="00F24DA8"/>
    <w:rsid w:val="00F30409"/>
    <w:rsid w:val="00F51362"/>
    <w:rsid w:val="00F51E60"/>
    <w:rsid w:val="00F53F83"/>
    <w:rsid w:val="00F65C7A"/>
    <w:rsid w:val="00F74CEB"/>
    <w:rsid w:val="00F7689B"/>
    <w:rsid w:val="00F773E9"/>
    <w:rsid w:val="00F77CA8"/>
    <w:rsid w:val="00F90BE8"/>
    <w:rsid w:val="00F9310A"/>
    <w:rsid w:val="00F93D06"/>
    <w:rsid w:val="00F953A1"/>
    <w:rsid w:val="00FA0C7B"/>
    <w:rsid w:val="00FA2FA8"/>
    <w:rsid w:val="00FA3840"/>
    <w:rsid w:val="00FB0061"/>
    <w:rsid w:val="00FB05DF"/>
    <w:rsid w:val="00FB795B"/>
    <w:rsid w:val="00FC0FEF"/>
    <w:rsid w:val="00FC55DF"/>
    <w:rsid w:val="00FC5DA2"/>
    <w:rsid w:val="00FD6B42"/>
    <w:rsid w:val="00FD75E1"/>
    <w:rsid w:val="00FE47EB"/>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FEC9-B3B1-4194-B249-2AF0DD73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11755</Words>
  <Characters>70532</Characters>
  <Application>Microsoft Office Word</Application>
  <DocSecurity>0</DocSecurity>
  <Lines>587</Lines>
  <Paragraphs>164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Do potwierdzenia – stosownym dokumentem/dokumentami.</vt:lpstr>
      <vt:lpstr>Dostawy towaru następować będą sukcesywnie w ciągu 12 miesięcy od daty zawarcia </vt:lpstr>
    </vt:vector>
  </TitlesOfParts>
  <Company>Hewlett-Packard Company</Company>
  <LinksUpToDate>false</LinksUpToDate>
  <CharactersWithSpaces>82123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6</cp:revision>
  <cp:lastPrinted>2018-03-29T07:32:00Z</cp:lastPrinted>
  <dcterms:created xsi:type="dcterms:W3CDTF">2018-03-28T10:28:00Z</dcterms:created>
  <dcterms:modified xsi:type="dcterms:W3CDTF">2018-03-29T07:34:00Z</dcterms:modified>
</cp:coreProperties>
</file>