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9ACDE" w14:textId="77777777" w:rsidR="00352412" w:rsidRDefault="00352412" w:rsidP="00352412">
      <w:pPr>
        <w:jc w:val="center"/>
        <w:rPr>
          <w:b/>
          <w:bCs/>
        </w:rPr>
      </w:pPr>
    </w:p>
    <w:p w14:paraId="476D0775" w14:textId="77777777" w:rsidR="00352412" w:rsidRDefault="00352412" w:rsidP="00352412">
      <w:pPr>
        <w:jc w:val="center"/>
        <w:rPr>
          <w:b/>
          <w:bCs/>
        </w:rPr>
      </w:pPr>
    </w:p>
    <w:p w14:paraId="506D22BE" w14:textId="32321C1B" w:rsidR="00352412" w:rsidRPr="00352412" w:rsidRDefault="00352412" w:rsidP="00352412">
      <w:pPr>
        <w:jc w:val="center"/>
        <w:rPr>
          <w:b/>
          <w:bCs/>
        </w:rPr>
      </w:pPr>
      <w:r w:rsidRPr="00352412">
        <w:rPr>
          <w:b/>
          <w:bCs/>
        </w:rPr>
        <w:t>Upoważnienie do wydania dokumentacji medycznej</w:t>
      </w:r>
    </w:p>
    <w:p w14:paraId="6D7642D9" w14:textId="77777777" w:rsidR="00352412" w:rsidRDefault="00352412" w:rsidP="00352412">
      <w:pPr>
        <w:rPr>
          <w:sz w:val="22"/>
          <w:szCs w:val="22"/>
        </w:rPr>
      </w:pPr>
    </w:p>
    <w:p w14:paraId="36C1BDDE" w14:textId="77777777" w:rsidR="00352412" w:rsidRDefault="00352412" w:rsidP="00352412">
      <w:pPr>
        <w:rPr>
          <w:sz w:val="22"/>
          <w:szCs w:val="22"/>
        </w:rPr>
      </w:pPr>
    </w:p>
    <w:p w14:paraId="05DAC033" w14:textId="6CEF634F" w:rsidR="00352412" w:rsidRDefault="00352412" w:rsidP="00352412">
      <w:pPr>
        <w:rPr>
          <w:b/>
          <w:bCs/>
          <w:sz w:val="22"/>
          <w:szCs w:val="22"/>
        </w:rPr>
      </w:pPr>
      <w:r w:rsidRPr="00352412">
        <w:rPr>
          <w:b/>
          <w:bCs/>
          <w:sz w:val="22"/>
          <w:szCs w:val="22"/>
        </w:rPr>
        <w:t>Upoważniam Pana/Panią</w:t>
      </w:r>
    </w:p>
    <w:p w14:paraId="5C821D83" w14:textId="77777777" w:rsidR="00352412" w:rsidRPr="00352412" w:rsidRDefault="00352412" w:rsidP="00352412">
      <w:pPr>
        <w:rPr>
          <w:b/>
          <w:bCs/>
          <w:sz w:val="22"/>
          <w:szCs w:val="22"/>
        </w:rPr>
      </w:pPr>
    </w:p>
    <w:p w14:paraId="340C0A98" w14:textId="77777777" w:rsidR="00352412" w:rsidRPr="00352412" w:rsidRDefault="00352412" w:rsidP="00352412">
      <w:pPr>
        <w:rPr>
          <w:sz w:val="22"/>
          <w:szCs w:val="22"/>
        </w:rPr>
      </w:pPr>
      <w:r w:rsidRPr="00352412">
        <w:rPr>
          <w:sz w:val="22"/>
          <w:szCs w:val="22"/>
        </w:rPr>
        <w:t>…………………………………………………………………………………………………...</w:t>
      </w:r>
    </w:p>
    <w:p w14:paraId="4CFF272F" w14:textId="77777777" w:rsidR="00352412" w:rsidRPr="00352412" w:rsidRDefault="00352412" w:rsidP="00352412">
      <w:pPr>
        <w:ind w:left="3540"/>
        <w:rPr>
          <w:sz w:val="22"/>
          <w:szCs w:val="22"/>
        </w:rPr>
      </w:pPr>
      <w:r w:rsidRPr="00352412">
        <w:rPr>
          <w:sz w:val="22"/>
          <w:szCs w:val="22"/>
        </w:rPr>
        <w:t>(Imię i nazwisko )</w:t>
      </w:r>
    </w:p>
    <w:p w14:paraId="1F9DA087" w14:textId="77777777" w:rsidR="00352412" w:rsidRDefault="00352412" w:rsidP="00352412">
      <w:pPr>
        <w:rPr>
          <w:sz w:val="22"/>
          <w:szCs w:val="22"/>
        </w:rPr>
      </w:pPr>
    </w:p>
    <w:p w14:paraId="738F183A" w14:textId="06B3179D" w:rsidR="00352412" w:rsidRPr="00352412" w:rsidRDefault="00352412" w:rsidP="00352412">
      <w:pPr>
        <w:spacing w:line="480" w:lineRule="auto"/>
        <w:rPr>
          <w:b/>
          <w:bCs/>
          <w:sz w:val="22"/>
          <w:szCs w:val="22"/>
        </w:rPr>
      </w:pPr>
      <w:r w:rsidRPr="00352412">
        <w:rPr>
          <w:b/>
          <w:bCs/>
          <w:sz w:val="22"/>
          <w:szCs w:val="22"/>
        </w:rPr>
        <w:t>legitymującego/cej się dokumentem tożsamości</w:t>
      </w:r>
    </w:p>
    <w:p w14:paraId="53A16753" w14:textId="77777777" w:rsidR="00352412" w:rsidRPr="00352412" w:rsidRDefault="00352412" w:rsidP="00352412">
      <w:pPr>
        <w:spacing w:line="480" w:lineRule="auto"/>
        <w:rPr>
          <w:b/>
          <w:bCs/>
          <w:sz w:val="22"/>
          <w:szCs w:val="22"/>
        </w:rPr>
      </w:pPr>
      <w:r w:rsidRPr="00352412">
        <w:rPr>
          <w:b/>
          <w:bCs/>
          <w:sz w:val="22"/>
          <w:szCs w:val="22"/>
        </w:rPr>
        <w:t>nr……………………………………………</w:t>
      </w:r>
    </w:p>
    <w:p w14:paraId="7205B789" w14:textId="77777777" w:rsidR="00352412" w:rsidRDefault="00352412" w:rsidP="00352412">
      <w:pPr>
        <w:spacing w:line="480" w:lineRule="auto"/>
        <w:rPr>
          <w:b/>
          <w:bCs/>
          <w:sz w:val="22"/>
          <w:szCs w:val="22"/>
        </w:rPr>
      </w:pPr>
      <w:r w:rsidRPr="00352412">
        <w:rPr>
          <w:b/>
          <w:bCs/>
          <w:sz w:val="22"/>
          <w:szCs w:val="22"/>
        </w:rPr>
        <w:t>do odbioru dokumentacji medycznej</w:t>
      </w:r>
    </w:p>
    <w:p w14:paraId="21D01F77" w14:textId="77777777" w:rsidR="00352412" w:rsidRPr="00352412" w:rsidRDefault="00352412" w:rsidP="00352412">
      <w:pPr>
        <w:spacing w:line="480" w:lineRule="auto"/>
        <w:rPr>
          <w:b/>
          <w:bCs/>
          <w:sz w:val="22"/>
          <w:szCs w:val="22"/>
        </w:rPr>
      </w:pPr>
    </w:p>
    <w:p w14:paraId="605F018C" w14:textId="77777777" w:rsidR="00352412" w:rsidRPr="00352412" w:rsidRDefault="00352412" w:rsidP="00352412">
      <w:pPr>
        <w:rPr>
          <w:sz w:val="22"/>
          <w:szCs w:val="22"/>
        </w:rPr>
      </w:pPr>
      <w:r w:rsidRPr="00352412">
        <w:rPr>
          <w:sz w:val="22"/>
          <w:szCs w:val="22"/>
        </w:rPr>
        <w:t>…………………………………………………………………………………………………...</w:t>
      </w:r>
    </w:p>
    <w:p w14:paraId="37CB3E96" w14:textId="402A4911" w:rsidR="00352412" w:rsidRPr="00352412" w:rsidRDefault="00352412" w:rsidP="00352412">
      <w:pPr>
        <w:ind w:left="2832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52412">
        <w:rPr>
          <w:sz w:val="22"/>
          <w:szCs w:val="22"/>
        </w:rPr>
        <w:t>(Imię i nazwisko pacjenta)</w:t>
      </w:r>
    </w:p>
    <w:p w14:paraId="4B31EF7C" w14:textId="77777777" w:rsidR="00352412" w:rsidRDefault="00352412" w:rsidP="00352412">
      <w:pPr>
        <w:rPr>
          <w:b/>
          <w:bCs/>
          <w:sz w:val="22"/>
          <w:szCs w:val="22"/>
        </w:rPr>
      </w:pPr>
    </w:p>
    <w:p w14:paraId="57C67C72" w14:textId="77777777" w:rsidR="00352412" w:rsidRDefault="00352412" w:rsidP="00352412">
      <w:pPr>
        <w:rPr>
          <w:b/>
          <w:bCs/>
          <w:sz w:val="22"/>
          <w:szCs w:val="22"/>
        </w:rPr>
      </w:pPr>
    </w:p>
    <w:p w14:paraId="62FB4E6F" w14:textId="77777777" w:rsidR="00352412" w:rsidRDefault="00352412" w:rsidP="00352412">
      <w:pPr>
        <w:rPr>
          <w:b/>
          <w:bCs/>
          <w:sz w:val="22"/>
          <w:szCs w:val="22"/>
        </w:rPr>
      </w:pPr>
    </w:p>
    <w:p w14:paraId="0B2CDB75" w14:textId="74A116F9" w:rsidR="00352412" w:rsidRDefault="00352412" w:rsidP="00352412">
      <w:pPr>
        <w:rPr>
          <w:b/>
          <w:bCs/>
          <w:sz w:val="22"/>
          <w:szCs w:val="22"/>
        </w:rPr>
      </w:pPr>
      <w:r w:rsidRPr="00352412">
        <w:rPr>
          <w:b/>
          <w:bCs/>
          <w:sz w:val="22"/>
          <w:szCs w:val="22"/>
        </w:rPr>
        <w:t>Dane upoważniającego:</w:t>
      </w:r>
    </w:p>
    <w:p w14:paraId="43F0B514" w14:textId="77777777" w:rsidR="00352412" w:rsidRDefault="00352412" w:rsidP="00352412">
      <w:pPr>
        <w:rPr>
          <w:b/>
          <w:bCs/>
          <w:sz w:val="22"/>
          <w:szCs w:val="22"/>
        </w:rPr>
      </w:pPr>
    </w:p>
    <w:p w14:paraId="64C71709" w14:textId="77777777" w:rsidR="00352412" w:rsidRPr="00352412" w:rsidRDefault="00352412" w:rsidP="00352412">
      <w:pPr>
        <w:rPr>
          <w:b/>
          <w:bCs/>
          <w:sz w:val="22"/>
          <w:szCs w:val="22"/>
        </w:rPr>
      </w:pPr>
    </w:p>
    <w:p w14:paraId="52EBDE9C" w14:textId="373C0995" w:rsidR="00352412" w:rsidRPr="00352412" w:rsidRDefault="00352412" w:rsidP="00352412">
      <w:pPr>
        <w:rPr>
          <w:sz w:val="22"/>
          <w:szCs w:val="22"/>
        </w:rPr>
      </w:pPr>
      <w:r w:rsidRPr="00352412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 xml:space="preserve">………         </w:t>
      </w:r>
      <w:r w:rsidRPr="00352412">
        <w:rPr>
          <w:sz w:val="22"/>
          <w:szCs w:val="22"/>
        </w:rPr>
        <w:t>………………………………………...</w:t>
      </w:r>
    </w:p>
    <w:p w14:paraId="3DC7EEF9" w14:textId="550FC392" w:rsidR="00352412" w:rsidRPr="00352412" w:rsidRDefault="00352412" w:rsidP="00352412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352412">
        <w:rPr>
          <w:sz w:val="22"/>
          <w:szCs w:val="22"/>
        </w:rPr>
        <w:t>(</w:t>
      </w:r>
      <w:r>
        <w:rPr>
          <w:sz w:val="22"/>
          <w:szCs w:val="22"/>
        </w:rPr>
        <w:t>I</w:t>
      </w:r>
      <w:r w:rsidRPr="00352412">
        <w:rPr>
          <w:sz w:val="22"/>
          <w:szCs w:val="22"/>
        </w:rPr>
        <w:t xml:space="preserve">mię i nazwisko)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352412">
        <w:rPr>
          <w:sz w:val="22"/>
          <w:szCs w:val="22"/>
        </w:rPr>
        <w:t>(</w:t>
      </w:r>
      <w:r>
        <w:rPr>
          <w:sz w:val="22"/>
          <w:szCs w:val="22"/>
        </w:rPr>
        <w:t>PESEL</w:t>
      </w:r>
      <w:r w:rsidRPr="00352412">
        <w:rPr>
          <w:sz w:val="22"/>
          <w:szCs w:val="22"/>
        </w:rPr>
        <w:t>)</w:t>
      </w:r>
    </w:p>
    <w:p w14:paraId="2D1C572D" w14:textId="77777777" w:rsidR="00352412" w:rsidRDefault="00352412" w:rsidP="00352412">
      <w:pPr>
        <w:rPr>
          <w:sz w:val="22"/>
          <w:szCs w:val="22"/>
        </w:rPr>
      </w:pPr>
    </w:p>
    <w:p w14:paraId="16A8935E" w14:textId="77777777" w:rsidR="00352412" w:rsidRDefault="00352412" w:rsidP="00352412">
      <w:pPr>
        <w:rPr>
          <w:sz w:val="22"/>
          <w:szCs w:val="22"/>
        </w:rPr>
      </w:pPr>
    </w:p>
    <w:p w14:paraId="5B10CADB" w14:textId="77777777" w:rsidR="00352412" w:rsidRDefault="00352412" w:rsidP="00352412">
      <w:pPr>
        <w:rPr>
          <w:sz w:val="22"/>
          <w:szCs w:val="22"/>
        </w:rPr>
      </w:pPr>
    </w:p>
    <w:p w14:paraId="5CEA3949" w14:textId="77777777" w:rsidR="00352412" w:rsidRDefault="00352412" w:rsidP="00352412">
      <w:pPr>
        <w:rPr>
          <w:sz w:val="22"/>
          <w:szCs w:val="22"/>
        </w:rPr>
      </w:pPr>
    </w:p>
    <w:p w14:paraId="6A889E09" w14:textId="77777777" w:rsidR="00352412" w:rsidRDefault="00352412" w:rsidP="00352412">
      <w:pPr>
        <w:rPr>
          <w:sz w:val="22"/>
          <w:szCs w:val="22"/>
        </w:rPr>
      </w:pPr>
    </w:p>
    <w:p w14:paraId="6534B5DF" w14:textId="77777777" w:rsidR="00352412" w:rsidRDefault="00352412" w:rsidP="00352412">
      <w:pPr>
        <w:rPr>
          <w:sz w:val="22"/>
          <w:szCs w:val="22"/>
        </w:rPr>
      </w:pPr>
    </w:p>
    <w:p w14:paraId="3A279A4D" w14:textId="20A496AA" w:rsidR="00352412" w:rsidRPr="00352412" w:rsidRDefault="00352412" w:rsidP="00352412">
      <w:pPr>
        <w:rPr>
          <w:sz w:val="22"/>
          <w:szCs w:val="22"/>
        </w:rPr>
      </w:pPr>
      <w:r w:rsidRPr="00352412">
        <w:rPr>
          <w:sz w:val="22"/>
          <w:szCs w:val="22"/>
        </w:rPr>
        <w:t>……………………………………………………….</w:t>
      </w:r>
    </w:p>
    <w:p w14:paraId="2B21CF16" w14:textId="14F9E217" w:rsidR="009402BD" w:rsidRPr="00352412" w:rsidRDefault="00352412" w:rsidP="00352412">
      <w:pPr>
        <w:ind w:firstLine="708"/>
      </w:pPr>
      <w:r w:rsidRPr="00352412">
        <w:rPr>
          <w:sz w:val="22"/>
          <w:szCs w:val="22"/>
        </w:rPr>
        <w:t>(</w:t>
      </w:r>
      <w:r>
        <w:rPr>
          <w:sz w:val="22"/>
          <w:szCs w:val="22"/>
        </w:rPr>
        <w:t>D</w:t>
      </w:r>
      <w:r w:rsidRPr="00352412">
        <w:rPr>
          <w:sz w:val="22"/>
          <w:szCs w:val="22"/>
        </w:rPr>
        <w:t>ata i podpis osoby upoważniającej)</w:t>
      </w:r>
    </w:p>
    <w:sectPr w:rsidR="009402BD" w:rsidRPr="00352412" w:rsidSect="00352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E4E33" w14:textId="77777777" w:rsidR="00FA031D" w:rsidRDefault="00FA031D" w:rsidP="004F4872">
      <w:r>
        <w:separator/>
      </w:r>
    </w:p>
  </w:endnote>
  <w:endnote w:type="continuationSeparator" w:id="0">
    <w:p w14:paraId="519C0B0C" w14:textId="77777777" w:rsidR="00FA031D" w:rsidRDefault="00FA031D" w:rsidP="004F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EB10E" w14:textId="77777777" w:rsidR="0092639A" w:rsidRDefault="009263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45816" w14:textId="77777777" w:rsidR="00B447AB" w:rsidRPr="00B33B54" w:rsidRDefault="00B447AB" w:rsidP="009402BD">
    <w:pPr>
      <w:pStyle w:val="cvgsua"/>
      <w:spacing w:before="0" w:beforeAutospacing="0" w:line="240" w:lineRule="atLeast"/>
      <w:rPr>
        <w:color w:val="00206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2B837" w14:textId="77777777" w:rsidR="00AD199F" w:rsidRDefault="00AD199F" w:rsidP="00AD199F">
    <w:pPr>
      <w:pStyle w:val="cvgsua"/>
      <w:spacing w:before="0" w:beforeAutospacing="0" w:after="120" w:afterAutospacing="0" w:line="240" w:lineRule="atLeast"/>
      <w:ind w:left="-142" w:firstLine="142"/>
      <w:rPr>
        <w:rStyle w:val="oypena"/>
        <w:color w:val="182759"/>
        <w:sz w:val="17"/>
        <w:szCs w:val="17"/>
      </w:rPr>
    </w:pPr>
    <w:r w:rsidRPr="00B447AB">
      <w:rPr>
        <w:rStyle w:val="oypena"/>
        <w:color w:val="BFBFBF" w:themeColor="background1" w:themeShade="BF"/>
        <w:sz w:val="17"/>
        <w:szCs w:val="17"/>
      </w:rPr>
      <w:t>__________________________________________________________________________________________________________</w:t>
    </w:r>
  </w:p>
  <w:p w14:paraId="26B20E3E" w14:textId="3FA6F5DD" w:rsidR="00AD199F" w:rsidRPr="00BE5177" w:rsidRDefault="00AD199F" w:rsidP="008F34DA">
    <w:pPr>
      <w:pStyle w:val="cvgsua"/>
      <w:spacing w:before="0" w:beforeAutospacing="0" w:line="276" w:lineRule="auto"/>
      <w:ind w:left="-142"/>
      <w:jc w:val="center"/>
      <w:rPr>
        <w:color w:val="002060"/>
        <w:sz w:val="16"/>
        <w:szCs w:val="16"/>
      </w:rPr>
    </w:pPr>
    <w:r w:rsidRPr="00BE5177">
      <w:rPr>
        <w:rStyle w:val="oypena"/>
        <w:color w:val="002060"/>
        <w:sz w:val="16"/>
        <w:szCs w:val="16"/>
      </w:rPr>
      <w:t xml:space="preserve">ul. J. Sierakowskiego 13, 03-709 Warszawa </w:t>
    </w:r>
    <w:r w:rsidR="008F34DA">
      <w:rPr>
        <w:rStyle w:val="oypena"/>
        <w:color w:val="002060"/>
        <w:sz w:val="16"/>
        <w:szCs w:val="16"/>
      </w:rPr>
      <w:br/>
    </w:r>
    <w:r w:rsidRPr="00BE5177">
      <w:rPr>
        <w:rStyle w:val="oypena"/>
        <w:color w:val="002060"/>
        <w:sz w:val="16"/>
        <w:szCs w:val="16"/>
      </w:rPr>
      <w:t>NIP 113-21-68-300, REGON 016084355, KRS 0000113950</w:t>
    </w:r>
    <w:r w:rsidR="00BE5177" w:rsidRPr="00BE5177">
      <w:rPr>
        <w:color w:val="002060"/>
        <w:sz w:val="16"/>
        <w:szCs w:val="16"/>
      </w:rPr>
      <w:t xml:space="preserve">, </w:t>
    </w:r>
    <w:r w:rsidRPr="00BE5177">
      <w:rPr>
        <w:rStyle w:val="oypena"/>
        <w:color w:val="002060"/>
        <w:sz w:val="16"/>
        <w:szCs w:val="16"/>
      </w:rPr>
      <w:t>PN-EN ISO 9001:2015-10</w:t>
    </w:r>
    <w:r w:rsidR="00BE5177" w:rsidRPr="00BE5177">
      <w:rPr>
        <w:rStyle w:val="oypena"/>
        <w:color w:val="002060"/>
        <w:sz w:val="16"/>
        <w:szCs w:val="16"/>
      </w:rPr>
      <w:br/>
    </w:r>
    <w:r w:rsidRPr="00BE5177">
      <w:rPr>
        <w:rStyle w:val="oypena"/>
        <w:color w:val="002060"/>
        <w:sz w:val="16"/>
        <w:szCs w:val="16"/>
      </w:rPr>
      <w:t xml:space="preserve"> www.spkso.waw.pl, e-mail: </w:t>
    </w:r>
    <w:r w:rsidRPr="00BE5177">
      <w:rPr>
        <w:color w:val="002060"/>
        <w:sz w:val="16"/>
        <w:szCs w:val="16"/>
      </w:rPr>
      <w:t>klinika@spkso.waw.pl</w:t>
    </w:r>
    <w:r w:rsidRPr="00BE5177">
      <w:rPr>
        <w:color w:val="002060"/>
        <w:sz w:val="16"/>
        <w:szCs w:val="16"/>
      </w:rPr>
      <w:br/>
    </w:r>
    <w:r w:rsidRPr="00BE5177">
      <w:rPr>
        <w:rStyle w:val="oypena"/>
        <w:color w:val="002060"/>
        <w:sz w:val="16"/>
        <w:szCs w:val="16"/>
      </w:rPr>
      <w:t>Telefon: +48 22 511 62 00 (centrala), +48 22 511 63 17 (kancelaria)</w:t>
    </w:r>
    <w:r w:rsidRPr="00BE5177">
      <w:rPr>
        <w:color w:val="002060"/>
        <w:sz w:val="16"/>
        <w:szCs w:val="16"/>
      </w:rPr>
      <w:br/>
    </w:r>
    <w:r w:rsidRPr="00BE5177">
      <w:rPr>
        <w:rStyle w:val="oypena"/>
        <w:color w:val="002060"/>
        <w:sz w:val="16"/>
        <w:szCs w:val="16"/>
      </w:rPr>
      <w:t>+48 22 511 62 10 lub 11 (rejestracja)</w:t>
    </w:r>
  </w:p>
  <w:p w14:paraId="17D92875" w14:textId="77777777" w:rsidR="009402BD" w:rsidRDefault="00940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04391" w14:textId="77777777" w:rsidR="00FA031D" w:rsidRDefault="00FA031D" w:rsidP="004F4872">
      <w:r>
        <w:separator/>
      </w:r>
    </w:p>
  </w:footnote>
  <w:footnote w:type="continuationSeparator" w:id="0">
    <w:p w14:paraId="18AFE622" w14:textId="77777777" w:rsidR="00FA031D" w:rsidRDefault="00FA031D" w:rsidP="004F4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0D9EC" w14:textId="77777777" w:rsidR="0092639A" w:rsidRDefault="009263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FD9CE" w14:textId="77777777" w:rsidR="0092639A" w:rsidRDefault="009263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BC8D3" w14:textId="77777777" w:rsidR="009402BD" w:rsidRPr="00AF6FE0" w:rsidRDefault="009402BD" w:rsidP="00BE5177">
    <w:pPr>
      <w:pStyle w:val="cvgsua"/>
      <w:spacing w:after="0" w:afterAutospacing="0" w:line="276" w:lineRule="auto"/>
      <w:ind w:left="1560" w:hanging="144"/>
      <w:rPr>
        <w:rStyle w:val="oypena"/>
        <w:b/>
        <w:bCs/>
        <w:color w:val="182759"/>
        <w:sz w:val="22"/>
        <w:szCs w:val="22"/>
      </w:rPr>
    </w:pPr>
    <w:r w:rsidRPr="00B33B54">
      <w:rPr>
        <w:b/>
        <w:bCs/>
        <w:noProof/>
        <w:color w:val="182759"/>
        <w:sz w:val="23"/>
        <w:szCs w:val="23"/>
        <w14:ligatures w14:val="standardContextual"/>
      </w:rPr>
      <w:drawing>
        <wp:anchor distT="0" distB="0" distL="114300" distR="114300" simplePos="0" relativeHeight="251660288" behindDoc="1" locked="0" layoutInCell="1" allowOverlap="1" wp14:anchorId="656C26F4" wp14:editId="011F59E7">
          <wp:simplePos x="0" y="0"/>
          <wp:positionH relativeFrom="column">
            <wp:posOffset>-137795</wp:posOffset>
          </wp:positionH>
          <wp:positionV relativeFrom="paragraph">
            <wp:posOffset>369570</wp:posOffset>
          </wp:positionV>
          <wp:extent cx="1037565" cy="523240"/>
          <wp:effectExtent l="0" t="0" r="0" b="0"/>
          <wp:wrapNone/>
          <wp:docPr id="2042237590" name="Obraz 2042237590" descr="Obraz zawierający Grafika, clipart, kreatywność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965655" name="Obraz 1" descr="Obraz zawierający Grafika, clipart, kreatywność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56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177">
      <w:rPr>
        <w:rStyle w:val="oypena"/>
        <w:b/>
        <w:bCs/>
        <w:color w:val="182759"/>
        <w:sz w:val="23"/>
        <w:szCs w:val="23"/>
      </w:rPr>
      <w:br/>
    </w:r>
    <w:r w:rsidR="00BE5177">
      <w:rPr>
        <w:rStyle w:val="oypena"/>
        <w:b/>
        <w:bCs/>
        <w:color w:val="182759"/>
        <w:sz w:val="20"/>
        <w:szCs w:val="20"/>
      </w:rPr>
      <w:br/>
    </w:r>
    <w:r w:rsidRPr="00AF6FE0">
      <w:rPr>
        <w:rStyle w:val="oypena"/>
        <w:b/>
        <w:bCs/>
        <w:color w:val="182759"/>
        <w:sz w:val="22"/>
        <w:szCs w:val="22"/>
      </w:rPr>
      <w:t>SAMODZIELNY PUBLICZNY KLINICZNY SZPITAL OKULISTYCZNY</w:t>
    </w:r>
    <w:r w:rsidRPr="00AF6FE0">
      <w:rPr>
        <w:rStyle w:val="oypena"/>
        <w:b/>
        <w:bCs/>
        <w:color w:val="182759"/>
        <w:sz w:val="22"/>
        <w:szCs w:val="22"/>
      </w:rPr>
      <w:br/>
      <w:t>KATEDRA I KLINIKA OKULISTYKI WYDZIAŁU LEKARSKIEGO</w:t>
    </w:r>
    <w:r w:rsidRPr="00AF6FE0">
      <w:rPr>
        <w:rStyle w:val="oypena"/>
        <w:b/>
        <w:bCs/>
        <w:color w:val="182759"/>
        <w:sz w:val="22"/>
        <w:szCs w:val="22"/>
      </w:rPr>
      <w:br/>
      <w:t>WARSZAWSKIEGO UNIWERSYTETU MEDYCZNEGO</w:t>
    </w:r>
    <w:r w:rsidRPr="00AF6FE0">
      <w:rPr>
        <w:rStyle w:val="oypena"/>
        <w:b/>
        <w:bCs/>
        <w:color w:val="182759"/>
        <w:sz w:val="22"/>
        <w:szCs w:val="22"/>
      </w:rPr>
      <w:br/>
    </w:r>
    <w:r w:rsidRPr="00AF6FE0">
      <w:rPr>
        <w:rStyle w:val="oypena"/>
        <w:color w:val="182759"/>
        <w:sz w:val="22"/>
        <w:szCs w:val="22"/>
      </w:rPr>
      <w:t>Dyrektor - Kierownik Katedry i Kliniki</w:t>
    </w:r>
    <w:r w:rsidRPr="00AF6FE0">
      <w:rPr>
        <w:rStyle w:val="oypena"/>
        <w:b/>
        <w:bCs/>
        <w:color w:val="182759"/>
        <w:sz w:val="22"/>
        <w:szCs w:val="22"/>
      </w:rPr>
      <w:br/>
      <w:t>Prof. dr hab. n. med. Jacek P. Szaflik, MBA, FEBO</w:t>
    </w:r>
  </w:p>
  <w:p w14:paraId="4A242A28" w14:textId="77777777" w:rsidR="00AD199F" w:rsidRPr="008F34DA" w:rsidRDefault="00AD199F" w:rsidP="008F34DA">
    <w:pPr>
      <w:pStyle w:val="cvgsua"/>
      <w:spacing w:before="0" w:beforeAutospacing="0" w:after="0" w:afterAutospacing="0"/>
      <w:rPr>
        <w:b/>
        <w:bCs/>
        <w:color w:val="002060"/>
        <w:sz w:val="12"/>
        <w:szCs w:val="12"/>
      </w:rPr>
    </w:pPr>
    <w:r w:rsidRPr="008F34DA">
      <w:rPr>
        <w:rStyle w:val="oypena"/>
        <w:b/>
        <w:bCs/>
        <w:color w:val="BFBFBF" w:themeColor="background1" w:themeShade="BF"/>
        <w:sz w:val="12"/>
        <w:szCs w:val="12"/>
      </w:rPr>
      <w:t>______________________________________________________________________________</w:t>
    </w:r>
    <w:r w:rsidR="008F34DA" w:rsidRPr="008F34DA">
      <w:rPr>
        <w:rStyle w:val="oypena"/>
        <w:b/>
        <w:bCs/>
        <w:color w:val="BFBFBF" w:themeColor="background1" w:themeShade="BF"/>
        <w:sz w:val="12"/>
        <w:szCs w:val="12"/>
      </w:rPr>
      <w:t>___________________________________</w:t>
    </w:r>
    <w:r w:rsidR="008F34DA">
      <w:rPr>
        <w:rStyle w:val="oypena"/>
        <w:b/>
        <w:bCs/>
        <w:color w:val="BFBFBF" w:themeColor="background1" w:themeShade="BF"/>
        <w:sz w:val="12"/>
        <w:szCs w:val="12"/>
      </w:rPr>
      <w:t>___________________________________</w:t>
    </w:r>
  </w:p>
  <w:p w14:paraId="687222C3" w14:textId="77777777" w:rsidR="009402BD" w:rsidRDefault="009402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12"/>
    <w:rsid w:val="00037FB8"/>
    <w:rsid w:val="00040A28"/>
    <w:rsid w:val="000E1B50"/>
    <w:rsid w:val="001B2892"/>
    <w:rsid w:val="00205B3B"/>
    <w:rsid w:val="002648AA"/>
    <w:rsid w:val="00284A70"/>
    <w:rsid w:val="00310BD6"/>
    <w:rsid w:val="00352412"/>
    <w:rsid w:val="00433973"/>
    <w:rsid w:val="004F4872"/>
    <w:rsid w:val="00597C05"/>
    <w:rsid w:val="006D38FA"/>
    <w:rsid w:val="006E642D"/>
    <w:rsid w:val="008E206B"/>
    <w:rsid w:val="008F34DA"/>
    <w:rsid w:val="0092639A"/>
    <w:rsid w:val="009402BD"/>
    <w:rsid w:val="009C73BE"/>
    <w:rsid w:val="009E320D"/>
    <w:rsid w:val="009E6D46"/>
    <w:rsid w:val="00AD199F"/>
    <w:rsid w:val="00AE57C4"/>
    <w:rsid w:val="00AF6FE0"/>
    <w:rsid w:val="00B33B54"/>
    <w:rsid w:val="00B447AB"/>
    <w:rsid w:val="00BE5177"/>
    <w:rsid w:val="00C24AF7"/>
    <w:rsid w:val="00C80C04"/>
    <w:rsid w:val="00D157A8"/>
    <w:rsid w:val="00D171B2"/>
    <w:rsid w:val="00D30B3E"/>
    <w:rsid w:val="00E010EC"/>
    <w:rsid w:val="00E12285"/>
    <w:rsid w:val="00E31A43"/>
    <w:rsid w:val="00F00722"/>
    <w:rsid w:val="00F76E82"/>
    <w:rsid w:val="00FA031D"/>
    <w:rsid w:val="00FC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C2FAF"/>
  <w15:chartTrackingRefBased/>
  <w15:docId w15:val="{71F6B198-4EFA-443D-A3AE-8515EA2D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8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8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F4872"/>
  </w:style>
  <w:style w:type="paragraph" w:styleId="Stopka">
    <w:name w:val="footer"/>
    <w:basedOn w:val="Normalny"/>
    <w:link w:val="StopkaZnak"/>
    <w:uiPriority w:val="99"/>
    <w:unhideWhenUsed/>
    <w:rsid w:val="004F4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872"/>
  </w:style>
  <w:style w:type="paragraph" w:customStyle="1" w:styleId="cvgsua">
    <w:name w:val="cvgsua"/>
    <w:basedOn w:val="Normalny"/>
    <w:rsid w:val="004F4872"/>
    <w:pPr>
      <w:spacing w:before="100" w:beforeAutospacing="1" w:after="100" w:afterAutospacing="1"/>
    </w:pPr>
  </w:style>
  <w:style w:type="character" w:customStyle="1" w:styleId="oypena">
    <w:name w:val="oypena"/>
    <w:basedOn w:val="Domylnaczcionkaakapitu"/>
    <w:rsid w:val="004F4872"/>
  </w:style>
  <w:style w:type="character" w:styleId="Hipercze">
    <w:name w:val="Hyperlink"/>
    <w:basedOn w:val="Domylnaczcionkaakapitu"/>
    <w:uiPriority w:val="99"/>
    <w:unhideWhenUsed/>
    <w:rsid w:val="006D38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3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orkowski\AppData\Local\Microsoft\Windows\INetCache\Content.Outlook\424JQV4X\Papier_firmowy_SPKSO_2024%20(00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074A3-15CD-4E53-B723-BE290EB4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Papier_firmowy_SPKSO_2024 (002)</Template>
  <TotalTime>4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Borkowski</dc:creator>
  <cp:keywords/>
  <dc:description/>
  <cp:lastModifiedBy>Patryk Borkowski</cp:lastModifiedBy>
  <cp:revision>2</cp:revision>
  <cp:lastPrinted>2024-01-08T11:47:00Z</cp:lastPrinted>
  <dcterms:created xsi:type="dcterms:W3CDTF">2024-01-30T19:45:00Z</dcterms:created>
  <dcterms:modified xsi:type="dcterms:W3CDTF">2024-07-18T16:10:00Z</dcterms:modified>
</cp:coreProperties>
</file>