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005" w14:textId="77777777" w:rsidR="003F721D" w:rsidRPr="000F4EE5" w:rsidRDefault="003F721D" w:rsidP="003F721D">
      <w:pPr>
        <w:spacing w:after="0" w:line="256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F4EE5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Załącznik nr 6 do SWZ</w:t>
      </w:r>
    </w:p>
    <w:p w14:paraId="58B5C161" w14:textId="77777777" w:rsidR="003F721D" w:rsidRPr="003F721D" w:rsidRDefault="003F721D" w:rsidP="003F721D">
      <w:pPr>
        <w:spacing w:after="0" w:line="256" w:lineRule="auto"/>
        <w:jc w:val="center"/>
        <w:rPr>
          <w:rFonts w:ascii="Calibri Light" w:eastAsia="Calibri" w:hAnsi="Calibri Light" w:cs="Calibri Light"/>
          <w:b/>
          <w:kern w:val="0"/>
          <w:sz w:val="24"/>
          <w:szCs w:val="24"/>
          <w14:ligatures w14:val="none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F721D" w:rsidRPr="000F4EE5" w14:paraId="29B55A3A" w14:textId="77777777" w:rsidTr="003F721D">
        <w:trPr>
          <w:trHeight w:val="13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87D9B" w14:textId="77777777" w:rsidR="003F721D" w:rsidRPr="000F4EE5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4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Nazwa, adres </w:t>
            </w:r>
          </w:p>
          <w:p w14:paraId="598780AB" w14:textId="77777777" w:rsidR="003F721D" w:rsidRPr="000F4EE5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4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Podmiotu udostępniającego zasoby</w:t>
            </w:r>
          </w:p>
          <w:p w14:paraId="3E600666" w14:textId="77777777" w:rsidR="003F721D" w:rsidRPr="000F4EE5" w:rsidRDefault="003F721D" w:rsidP="003F72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24E93" w14:textId="77777777" w:rsidR="003F721D" w:rsidRPr="000F4EE5" w:rsidRDefault="003F721D" w:rsidP="003F72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4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OŚWIADCZENIE </w:t>
            </w:r>
          </w:p>
          <w:p w14:paraId="78ED16DF" w14:textId="77777777" w:rsidR="003F721D" w:rsidRPr="000F4EE5" w:rsidRDefault="003F721D" w:rsidP="003F72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4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DOTYCZĄCE PRZESŁANEK WYKLUCZENIA</w:t>
            </w:r>
          </w:p>
          <w:p w14:paraId="3A934F11" w14:textId="77777777" w:rsidR="003F721D" w:rsidRPr="000F4EE5" w:rsidRDefault="003F721D" w:rsidP="003F721D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  <w:p w14:paraId="404D01F0" w14:textId="77777777" w:rsidR="003F721D" w:rsidRPr="000F4EE5" w:rsidRDefault="003F721D" w:rsidP="003F721D">
            <w:pPr>
              <w:jc w:val="center"/>
              <w:rPr>
                <w:rFonts w:ascii="Times New Roman" w:eastAsia="Calibri" w:hAnsi="Times New Roman" w:cs="Times New Roman"/>
                <w:caps/>
                <w:u w:val="single"/>
              </w:rPr>
            </w:pPr>
            <w:r w:rsidRPr="000F4EE5">
              <w:rPr>
                <w:rFonts w:ascii="Times New Roman" w:eastAsia="Calibri" w:hAnsi="Times New Roman" w:cs="Times New Roman"/>
                <w:u w:val="single"/>
              </w:rPr>
              <w:t xml:space="preserve">Z ART. 5K ROZPORZĄDZENIA 833/2014 ORAZ ART. 7 UST. 1 USTAWY </w:t>
            </w:r>
            <w:r w:rsidRPr="000F4EE5">
              <w:rPr>
                <w:rFonts w:ascii="Times New Roman" w:eastAsia="Calibri" w:hAnsi="Times New Roman" w:cs="Times New Roman"/>
                <w:caps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5027F5" w14:textId="77777777" w:rsidR="003F721D" w:rsidRPr="000F4EE5" w:rsidRDefault="003F721D" w:rsidP="003F72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7FAE68" w14:textId="77777777" w:rsidR="003F721D" w:rsidRDefault="003F721D" w:rsidP="003F72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4EE5">
              <w:rPr>
                <w:rFonts w:ascii="Times New Roman" w:eastAsia="Calibri" w:hAnsi="Times New Roman" w:cs="Times New Roman"/>
              </w:rPr>
              <w:t>składane na podstawie art. 125 ust. 1 ustawy Pzp</w:t>
            </w:r>
          </w:p>
          <w:p w14:paraId="4F19BEB1" w14:textId="77777777" w:rsidR="000F4EE5" w:rsidRPr="000F4EE5" w:rsidRDefault="000F4EE5" w:rsidP="003F72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D533950" w14:textId="77777777" w:rsidR="003F721D" w:rsidRPr="000F4EE5" w:rsidRDefault="003F721D" w:rsidP="003F721D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0A65AD" w14:textId="66670244" w:rsidR="003F721D" w:rsidRPr="000F4EE5" w:rsidRDefault="003F721D" w:rsidP="003F72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</w:pPr>
      <w:r w:rsidRPr="000F4EE5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Na potrzeby postępowania o udzielenie zamówienia publicznego prowadzonego w trybie </w:t>
      </w:r>
      <w:r w:rsidRPr="000F4EE5">
        <w:rPr>
          <w:rFonts w:ascii="Times New Roman" w:eastAsia="Calibri" w:hAnsi="Times New Roman" w:cs="Times New Roman"/>
          <w:kern w:val="0"/>
          <w:shd w:val="clear" w:color="auto" w:fill="FFFFFF"/>
          <w:lang w:eastAsia="pl-PL"/>
          <w14:ligatures w14:val="none"/>
        </w:rPr>
        <w:t xml:space="preserve">przetargu nieograniczonego </w:t>
      </w:r>
      <w:r w:rsidRPr="000F4EE5">
        <w:rPr>
          <w:rFonts w:ascii="Times New Roman" w:eastAsia="Calibri" w:hAnsi="Times New Roman" w:cs="Times New Roman"/>
          <w:kern w:val="0"/>
          <w:lang w:eastAsia="pl-PL"/>
          <w14:ligatures w14:val="none"/>
        </w:rPr>
        <w:t>na</w:t>
      </w:r>
      <w:r w:rsidRPr="000F4EE5">
        <w:rPr>
          <w:rFonts w:ascii="Times New Roman" w:eastAsia="Calibri" w:hAnsi="Times New Roman" w:cs="Times New Roman"/>
          <w:kern w:val="0"/>
          <w:shd w:val="clear" w:color="auto" w:fill="FFFFFF"/>
          <w:lang w:eastAsia="pl-PL"/>
          <w14:ligatures w14:val="none"/>
        </w:rPr>
        <w:t xml:space="preserve"> </w:t>
      </w:r>
      <w:r w:rsidRPr="000F4EE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dostaw</w:t>
      </w:r>
      <w:r w:rsidR="005F35C3" w:rsidRPr="000F4EE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ę</w:t>
      </w:r>
      <w:r w:rsidRPr="000F4EE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bookmarkStart w:id="0" w:name="_Hlk148645903"/>
      <w:r w:rsidR="000F4EE5" w:rsidRPr="000F4EE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symulator</w:t>
      </w:r>
      <w:r w:rsidR="006775C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ów</w:t>
      </w:r>
      <w:r w:rsidR="000F4EE5" w:rsidRPr="000F4EE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– dla części nr ……..</w:t>
      </w:r>
      <w:bookmarkEnd w:id="0"/>
      <w:r w:rsidRPr="000F4EE5"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  <w:t xml:space="preserve">, co następuje: </w:t>
      </w:r>
    </w:p>
    <w:p w14:paraId="00AB4C32" w14:textId="1ADC4443" w:rsidR="003F721D" w:rsidRPr="000F4EE5" w:rsidRDefault="003F721D" w:rsidP="003F72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0"/>
          <w:lang w:eastAsia="pl-PL"/>
          <w14:ligatures w14:val="none"/>
        </w:rPr>
      </w:pPr>
      <w:r w:rsidRPr="000F4EE5">
        <w:rPr>
          <w:rFonts w:ascii="Times New Roman" w:eastAsia="Calibri" w:hAnsi="Times New Roman" w:cs="Times New Roman"/>
          <w:b/>
          <w:i/>
          <w:iCs/>
          <w:color w:val="FF0000"/>
          <w:kern w:val="0"/>
          <w:lang w:eastAsia="pl-PL"/>
          <w14:ligatures w14:val="none"/>
        </w:rPr>
        <w:t>/zaznaczyć właściwe/</w:t>
      </w:r>
    </w:p>
    <w:p w14:paraId="31CA8A11" w14:textId="77777777" w:rsidR="003F721D" w:rsidRPr="000F4EE5" w:rsidRDefault="003F721D" w:rsidP="003F721D">
      <w:pPr>
        <w:shd w:val="clear" w:color="auto" w:fill="D9D9D9" w:themeFill="background1" w:themeFillShade="D9"/>
        <w:spacing w:before="360" w:after="0" w:line="36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F4EE5">
        <w:rPr>
          <w:rFonts w:ascii="Times New Roman" w:eastAsia="Calibri" w:hAnsi="Times New Roman" w:cs="Times New Roman"/>
          <w:b/>
          <w:kern w:val="0"/>
          <w14:ligatures w14:val="none"/>
        </w:rPr>
        <w:t>OŚWIADCZENIA DOTYCZĄCE PODMIOTU UDOSTĘPNIAJĄCEGO ZASOBY:</w:t>
      </w:r>
    </w:p>
    <w:p w14:paraId="4A454614" w14:textId="4964D2FF" w:rsidR="003F721D" w:rsidRPr="000F4EE5" w:rsidRDefault="00000000" w:rsidP="000F4EE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Calibri" w:hAnsi="Times New Roman" w:cs="Times New Roman"/>
            <w:b/>
            <w:bCs/>
            <w:kern w:val="0"/>
            <w:sz w:val="24"/>
            <w:szCs w:val="24"/>
            <w14:ligatures w14:val="none"/>
          </w:rPr>
          <w:id w:val="118285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21D" w:rsidRPr="000F4EE5">
            <w:rPr>
              <w:rFonts w:ascii="Segoe UI Symbol" w:eastAsia="Calibri" w:hAnsi="Segoe UI Symbol" w:cs="Segoe UI Symbol"/>
              <w:b/>
              <w:bCs/>
              <w:kern w:val="0"/>
              <w:sz w:val="24"/>
              <w:szCs w:val="24"/>
              <w14:ligatures w14:val="none"/>
            </w:rPr>
            <w:t>☐</w:t>
          </w:r>
        </w:sdtContent>
      </w:sdt>
      <w:r w:rsidR="003F721D" w:rsidRPr="000F4E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</w:t>
      </w:r>
      <w:r w:rsidR="000F4E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</w:t>
      </w:r>
      <w:r w:rsidR="003F721D" w:rsidRPr="000F4E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działaniami Rosji destabilizującymi sytuację na Ukrainie (Dz. Urz. UE nr L 111 z 8.4.2022, str. 1), dalej: rozporządzenie 2022/576.</w:t>
      </w:r>
      <w:r w:rsidR="003F721D" w:rsidRPr="000F4EE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</w:p>
    <w:p w14:paraId="356D492D" w14:textId="77777777" w:rsidR="000F4EE5" w:rsidRPr="000F4EE5" w:rsidRDefault="000F4EE5" w:rsidP="003F721D">
      <w:pPr>
        <w:tabs>
          <w:tab w:val="left" w:pos="284"/>
        </w:tabs>
        <w:spacing w:before="360"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E9E5317" w14:textId="77777777" w:rsidR="003F721D" w:rsidRPr="000F4EE5" w:rsidRDefault="00000000" w:rsidP="003F721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lang w:eastAsia="pl-PL"/>
            <w14:ligatures w14:val="none"/>
          </w:rPr>
          <w:id w:val="182709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21D" w:rsidRPr="000F4EE5">
            <w:rPr>
              <w:rFonts w:ascii="Segoe UI Symbol" w:eastAsia="Times New Roman" w:hAnsi="Segoe UI Symbol" w:cs="Segoe UI Symbol"/>
              <w:b/>
              <w:bCs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3F721D" w:rsidRPr="000F4EE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Oświadczam, że nie zachodzą w stosunku do mnie przesłanki wykluczenia z postępowania na podstawie art. </w:t>
      </w:r>
      <w:r w:rsidR="003F721D" w:rsidRPr="000F4EE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7 ust. 1 ustawy z dnia 13 kwietnia 2022 r.</w:t>
      </w:r>
      <w:r w:rsidR="003F721D" w:rsidRPr="000F4EE5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3F721D" w:rsidRPr="000F4EE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o szczególnych rozwiązaniach w zakresie przeciwdziałania wspieraniu agresji na Ukrainę oraz służących ochronie bezpieczeństwa narodowego</w:t>
      </w:r>
      <w:r w:rsidR="003F721D" w:rsidRPr="000F4EE5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="003F721D" w:rsidRPr="000F4EE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(Dz. U. poz. 835)</w:t>
      </w:r>
      <w:r w:rsidR="003F721D" w:rsidRPr="000F4EE5"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pl-PL"/>
          <w14:ligatures w14:val="none"/>
        </w:rPr>
        <w:t>.</w:t>
      </w:r>
      <w:r w:rsidR="003F721D" w:rsidRPr="000F4EE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</w:p>
    <w:p w14:paraId="7AC07E93" w14:textId="77777777" w:rsidR="003F721D" w:rsidRPr="000F4EE5" w:rsidRDefault="003F721D" w:rsidP="003F721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F4EE5">
        <w:rPr>
          <w:rFonts w:ascii="Times New Roman" w:eastAsia="Calibri" w:hAnsi="Times New Roman" w:cs="Times New Roman"/>
          <w:b/>
          <w:kern w:val="0"/>
          <w14:ligatures w14:val="none"/>
        </w:rPr>
        <w:lastRenderedPageBreak/>
        <w:t>OŚWIADCZENIE DOTYCZĄCE PODANYCH INFORMACJI:</w:t>
      </w:r>
    </w:p>
    <w:p w14:paraId="45C4D7A5" w14:textId="77777777" w:rsidR="003F721D" w:rsidRPr="000F4EE5" w:rsidRDefault="003F721D" w:rsidP="003F721D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B91B3BA" w14:textId="77777777" w:rsidR="003F721D" w:rsidRPr="000F4EE5" w:rsidRDefault="00000000" w:rsidP="003F721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Calibri" w:hAnsi="Times New Roman" w:cs="Times New Roman"/>
            <w:b/>
            <w:bCs/>
            <w:kern w:val="0"/>
            <w:sz w:val="24"/>
            <w:szCs w:val="24"/>
            <w14:ligatures w14:val="none"/>
          </w:rPr>
          <w:id w:val="-164681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21D" w:rsidRPr="000F4EE5">
            <w:rPr>
              <w:rFonts w:ascii="Segoe UI Symbol" w:eastAsia="Calibri" w:hAnsi="Segoe UI Symbol" w:cs="Segoe UI Symbol"/>
              <w:b/>
              <w:bCs/>
              <w:kern w:val="0"/>
              <w:sz w:val="24"/>
              <w:szCs w:val="24"/>
              <w14:ligatures w14:val="none"/>
            </w:rPr>
            <w:t>☐</w:t>
          </w:r>
        </w:sdtContent>
      </w:sdt>
      <w:r w:rsidR="003F721D" w:rsidRPr="000F4E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Oświadczam, że wszystkie informacje podane w powyższych oświadczeniach są aktualne </w:t>
      </w:r>
      <w:r w:rsidR="003F721D" w:rsidRPr="000F4E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0FA8B7CC" w14:textId="77777777" w:rsidR="003F721D" w:rsidRPr="000F4EE5" w:rsidRDefault="003F721D" w:rsidP="003F721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569FBCB0" w14:textId="77777777" w:rsidR="003F721D" w:rsidRPr="000F4EE5" w:rsidRDefault="003F721D" w:rsidP="003F721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91692E4" w14:textId="77777777" w:rsidR="003F721D" w:rsidRPr="000F4EE5" w:rsidRDefault="003F721D" w:rsidP="003F721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E5E4DA4" w14:textId="77777777" w:rsidR="000F4EE5" w:rsidRDefault="000F4EE5" w:rsidP="003F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020DFE56" w14:textId="67A98B9F" w:rsidR="003F721D" w:rsidRDefault="003F721D" w:rsidP="003F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0F4EE5">
        <w:rPr>
          <w:rFonts w:ascii="Times New Roman" w:eastAsia="Calibri" w:hAnsi="Times New Roman" w:cs="Times New Roman"/>
          <w:i/>
          <w:iCs/>
          <w:kern w:val="0"/>
          <w14:ligatures w14:val="none"/>
        </w:rPr>
        <w:t>Oświadczenie należy opatrzeć kwalifikowanym podpisem elektronicznym podmiotu udostępniającego zasoby/ osoby (osób) uprawnionych do występowania w imieniu podmiotu udostępniającego zasoby</w:t>
      </w:r>
    </w:p>
    <w:p w14:paraId="3C536DD6" w14:textId="77777777" w:rsidR="000F4EE5" w:rsidRPr="000F4EE5" w:rsidRDefault="000F4EE5" w:rsidP="003F7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</w:p>
    <w:p w14:paraId="41D05C37" w14:textId="77777777" w:rsidR="003F721D" w:rsidRPr="003F721D" w:rsidRDefault="003F721D" w:rsidP="003F721D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sectPr w:rsidR="003F721D" w:rsidRPr="003F721D" w:rsidSect="001A583E">
      <w:footerReference w:type="default" r:id="rId11"/>
      <w:headerReference w:type="first" r:id="rId12"/>
      <w:footerReference w:type="first" r:id="rId13"/>
      <w:pgSz w:w="11906" w:h="16838"/>
      <w:pgMar w:top="1701" w:right="141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8D49" w14:textId="77777777" w:rsidR="00C06ECD" w:rsidRDefault="00C06ECD" w:rsidP="003F721D">
      <w:pPr>
        <w:spacing w:after="0" w:line="240" w:lineRule="auto"/>
      </w:pPr>
      <w:r>
        <w:separator/>
      </w:r>
    </w:p>
  </w:endnote>
  <w:endnote w:type="continuationSeparator" w:id="0">
    <w:p w14:paraId="6C989E82" w14:textId="77777777" w:rsidR="00C06ECD" w:rsidRDefault="00C06ECD" w:rsidP="003F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09513548"/>
      <w:docPartObj>
        <w:docPartGallery w:val="Page Numbers (Bottom of Page)"/>
        <w:docPartUnique/>
      </w:docPartObj>
    </w:sdtPr>
    <w:sdtContent>
      <w:p w14:paraId="36FC9ADF" w14:textId="60A8FD53" w:rsidR="003F721D" w:rsidRPr="00010F6B" w:rsidRDefault="003F721D" w:rsidP="00010F6B">
        <w:pPr>
          <w:pStyle w:val="Stopka"/>
          <w:ind w:left="709"/>
          <w:jc w:val="center"/>
          <w:rPr>
            <w:sz w:val="18"/>
            <w:szCs w:val="18"/>
          </w:rPr>
        </w:pPr>
        <w:r w:rsidRPr="00010F6B">
          <w:rPr>
            <w:sz w:val="18"/>
            <w:szCs w:val="18"/>
          </w:rP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63710330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C27619" w14:textId="047BAC8C" w:rsidR="003F721D" w:rsidRPr="000F4EE5" w:rsidRDefault="000F4EE5" w:rsidP="000F4EE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4EE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4EE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1FA7" w14:textId="77777777" w:rsidR="00C06ECD" w:rsidRDefault="00C06ECD" w:rsidP="003F721D">
      <w:pPr>
        <w:spacing w:after="0" w:line="240" w:lineRule="auto"/>
      </w:pPr>
      <w:r>
        <w:separator/>
      </w:r>
    </w:p>
  </w:footnote>
  <w:footnote w:type="continuationSeparator" w:id="0">
    <w:p w14:paraId="0C0AA26C" w14:textId="77777777" w:rsidR="00C06ECD" w:rsidRDefault="00C06ECD" w:rsidP="003F721D">
      <w:pPr>
        <w:spacing w:after="0" w:line="240" w:lineRule="auto"/>
      </w:pPr>
      <w:r>
        <w:continuationSeparator/>
      </w:r>
    </w:p>
  </w:footnote>
  <w:footnote w:id="1">
    <w:p w14:paraId="716E8385" w14:textId="77777777" w:rsidR="003F721D" w:rsidRPr="000F4EE5" w:rsidRDefault="003F721D" w:rsidP="003F721D">
      <w:pPr>
        <w:pStyle w:val="Tekstprzypisudolnego"/>
        <w:jc w:val="both"/>
        <w:rPr>
          <w:rFonts w:ascii="Times New Roman" w:hAnsi="Times New Roman" w:cs="Times New Roman"/>
        </w:rPr>
      </w:pPr>
      <w:r w:rsidRPr="000F4EE5">
        <w:rPr>
          <w:rStyle w:val="Odwoanieprzypisudolnego"/>
          <w:rFonts w:ascii="Times New Roman" w:hAnsi="Times New Roman" w:cs="Times New Roman"/>
        </w:rPr>
        <w:footnoteRef/>
      </w:r>
      <w:r w:rsidRPr="000F4EE5">
        <w:rPr>
          <w:rFonts w:ascii="Times New Roman" w:hAnsi="Times New Roman" w:cs="Times New Roman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B8787B" w14:textId="77777777" w:rsidR="003F721D" w:rsidRPr="000F4EE5" w:rsidRDefault="003F721D" w:rsidP="000F4EE5">
      <w:pPr>
        <w:pStyle w:val="Tekstprzypisudolnego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 w:rsidRPr="000F4EE5">
        <w:rPr>
          <w:rFonts w:ascii="Times New Roman" w:hAnsi="Times New Roman" w:cs="Times New Roman"/>
        </w:rPr>
        <w:t>obywateli rosyjskich lub osób fizycznych lub prawnych, podmiotów lub organów z siedzibą w Rosji;</w:t>
      </w:r>
    </w:p>
    <w:p w14:paraId="3AF2E791" w14:textId="77777777" w:rsidR="003F721D" w:rsidRPr="000F4EE5" w:rsidRDefault="003F721D" w:rsidP="000F4EE5">
      <w:pPr>
        <w:pStyle w:val="Tekstprzypisudolnego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 w:rsidRPr="000F4EE5">
        <w:rPr>
          <w:rFonts w:ascii="Times New Roman" w:hAnsi="Times New Roman" w:cs="Times New Roman"/>
        </w:rPr>
        <w:t>osób prawnych, podmiotów lub organów, do których prawa własności bezpośrednio lub pośrednio w ponad 50 % należą do podmiotu, o którym mowa w lit. a) niniejszego ustępu; lub</w:t>
      </w:r>
    </w:p>
    <w:p w14:paraId="13AA7A33" w14:textId="77777777" w:rsidR="003F721D" w:rsidRPr="000F4EE5" w:rsidRDefault="003F721D" w:rsidP="000F4EE5">
      <w:pPr>
        <w:pStyle w:val="Tekstprzypisudolnego"/>
        <w:numPr>
          <w:ilvl w:val="0"/>
          <w:numId w:val="1"/>
        </w:numPr>
        <w:tabs>
          <w:tab w:val="left" w:pos="284"/>
        </w:tabs>
        <w:ind w:left="426" w:hanging="426"/>
        <w:rPr>
          <w:rFonts w:ascii="Times New Roman" w:hAnsi="Times New Roman" w:cs="Times New Roman"/>
        </w:rPr>
      </w:pPr>
      <w:r w:rsidRPr="000F4EE5">
        <w:rPr>
          <w:rFonts w:ascii="Times New Roman" w:hAnsi="Times New Roman" w:cs="Times New Roman"/>
        </w:rPr>
        <w:t>osób fizycznych lub prawnych, podmiotów lub organów działających w imieniu lub pod kierunkiem podmiotu, o którym mowa w lit. a) lub b) niniejszego ustępu,</w:t>
      </w:r>
    </w:p>
    <w:p w14:paraId="0E1EA5CF" w14:textId="77777777" w:rsidR="003F721D" w:rsidRPr="000F4EE5" w:rsidRDefault="003F721D" w:rsidP="003F721D">
      <w:pPr>
        <w:pStyle w:val="Tekstprzypisudolnego"/>
        <w:jc w:val="both"/>
        <w:rPr>
          <w:rFonts w:ascii="Times New Roman" w:hAnsi="Times New Roman" w:cs="Times New Roman"/>
        </w:rPr>
      </w:pPr>
      <w:r w:rsidRPr="000F4EE5">
        <w:rPr>
          <w:rFonts w:ascii="Times New Roman" w:hAnsi="Times New Roman" w:cs="Times New Roman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8CBC147" w14:textId="0FBEF6D9" w:rsidR="003F721D" w:rsidRPr="000F4EE5" w:rsidRDefault="003F721D" w:rsidP="003F721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0F4EE5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0F4EE5">
        <w:rPr>
          <w:rFonts w:ascii="Times New Roman" w:hAnsi="Times New Roman" w:cs="Times New Roman"/>
          <w:sz w:val="20"/>
          <w:szCs w:val="20"/>
        </w:rPr>
        <w:t xml:space="preserve"> </w:t>
      </w:r>
      <w:r w:rsidRPr="000F4EE5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0F4EE5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narodowego, </w:t>
      </w:r>
      <w:r w:rsidRPr="000F4EE5">
        <w:rPr>
          <w:rFonts w:ascii="Times New Roman" w:hAnsi="Times New Roman" w:cs="Times New Roman"/>
          <w:color w:val="222222"/>
          <w:sz w:val="20"/>
          <w:szCs w:val="20"/>
        </w:rPr>
        <w:t>z</w:t>
      </w:r>
      <w:r w:rsidR="000F4EE5">
        <w:rPr>
          <w:rFonts w:ascii="Times New Roman" w:hAnsi="Times New Roman" w:cs="Times New Roman"/>
          <w:color w:val="222222"/>
          <w:sz w:val="20"/>
          <w:szCs w:val="20"/>
        </w:rPr>
        <w:t> </w:t>
      </w:r>
      <w:r w:rsidRP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14:paraId="4BC29AC8" w14:textId="55631AFA" w:rsidR="003F721D" w:rsidRPr="000F4EE5" w:rsidRDefault="003F721D" w:rsidP="000F4EE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81FEC7" w14:textId="160987DA" w:rsidR="000F4EE5" w:rsidRDefault="003F721D" w:rsidP="003F7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beneficjentem rzeczywistym w rozumieniu ustawy z dnia 1</w:t>
      </w:r>
      <w:r w:rsid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</w:t>
      </w:r>
      <w:r w:rsid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ile została wpisana na listę na podstawie decyzji w sprawie wpisu na listę rozstrzygającej o zastosowaniu środka, o którym mowa w art. 1 pkt 3 ustawy;</w:t>
      </w:r>
    </w:p>
    <w:p w14:paraId="633463D9" w14:textId="6C7AD674" w:rsidR="003F721D" w:rsidRPr="000F4EE5" w:rsidRDefault="003F721D" w:rsidP="003F72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F4EE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6B5C" w14:textId="77777777" w:rsidR="006775CC" w:rsidRPr="006A6A7E" w:rsidRDefault="006775CC" w:rsidP="006775CC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hAnsi="Times New Roman" w:cs="Times New Roman"/>
        <w:b/>
        <w:sz w:val="16"/>
        <w:szCs w:val="16"/>
        <w:lang w:val="x-none" w:eastAsia="x-none"/>
      </w:rPr>
    </w:pPr>
    <w:bookmarkStart w:id="1" w:name="_Hlk137711588"/>
    <w:r w:rsidRPr="006A6A7E">
      <w:rPr>
        <w:rFonts w:ascii="Times New Roman" w:hAnsi="Times New Roman" w:cs="Times New Roman"/>
        <w:b/>
        <w:sz w:val="16"/>
        <w:szCs w:val="16"/>
        <w:lang w:val="x-none" w:eastAsia="x-none"/>
      </w:rPr>
      <w:t>„</w:t>
    </w:r>
    <w:r w:rsidRPr="006A6A7E">
      <w:rPr>
        <w:rFonts w:ascii="Times New Roman" w:hAnsi="Times New Roman" w:cs="Times New Roman"/>
        <w:b/>
        <w:sz w:val="16"/>
        <w:szCs w:val="16"/>
        <w:lang w:eastAsia="x-none"/>
      </w:rPr>
      <w:t xml:space="preserve">DOSTAWA </w:t>
    </w:r>
    <w:r>
      <w:rPr>
        <w:rFonts w:ascii="Times New Roman" w:hAnsi="Times New Roman" w:cs="Times New Roman"/>
        <w:b/>
        <w:sz w:val="16"/>
        <w:szCs w:val="16"/>
        <w:lang w:eastAsia="x-none"/>
      </w:rPr>
      <w:t>SYMULATORÓW</w:t>
    </w:r>
    <w:r w:rsidRPr="006A6A7E">
      <w:rPr>
        <w:rFonts w:ascii="Times New Roman" w:hAnsi="Times New Roman" w:cs="Times New Roman"/>
        <w:b/>
        <w:sz w:val="16"/>
        <w:szCs w:val="16"/>
        <w:lang w:val="x-none" w:eastAsia="x-none"/>
      </w:rPr>
      <w:t>”</w:t>
    </w:r>
  </w:p>
  <w:p w14:paraId="7DFE8674" w14:textId="77777777" w:rsidR="006775CC" w:rsidRPr="006A6A7E" w:rsidRDefault="006775CC" w:rsidP="006775CC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hAnsi="Times New Roman" w:cs="Times New Roman"/>
        <w:sz w:val="16"/>
        <w:szCs w:val="16"/>
        <w:lang w:eastAsia="x-none"/>
      </w:rPr>
    </w:pPr>
    <w:r w:rsidRPr="006A6A7E">
      <w:rPr>
        <w:rFonts w:ascii="Times New Roman" w:hAnsi="Times New Roman" w:cs="Times New Roman"/>
        <w:sz w:val="16"/>
        <w:szCs w:val="16"/>
        <w:lang w:val="x-none" w:eastAsia="x-none"/>
      </w:rPr>
      <w:t>Nr referencyjny: ZP/</w:t>
    </w:r>
    <w:r w:rsidRPr="006A6A7E">
      <w:rPr>
        <w:rFonts w:ascii="Times New Roman" w:hAnsi="Times New Roman" w:cs="Times New Roman"/>
        <w:sz w:val="16"/>
        <w:szCs w:val="16"/>
        <w:lang w:eastAsia="x-none"/>
      </w:rPr>
      <w:t>1</w:t>
    </w:r>
    <w:r>
      <w:rPr>
        <w:rFonts w:ascii="Times New Roman" w:hAnsi="Times New Roman" w:cs="Times New Roman"/>
        <w:sz w:val="16"/>
        <w:szCs w:val="16"/>
        <w:lang w:eastAsia="x-none"/>
      </w:rPr>
      <w:t>8</w:t>
    </w:r>
    <w:r w:rsidRPr="006A6A7E">
      <w:rPr>
        <w:rFonts w:ascii="Times New Roman" w:hAnsi="Times New Roman" w:cs="Times New Roman"/>
        <w:sz w:val="16"/>
        <w:szCs w:val="16"/>
        <w:lang w:eastAsia="x-none"/>
      </w:rPr>
      <w:t>/202</w:t>
    </w:r>
    <w:bookmarkEnd w:id="1"/>
    <w:r w:rsidRPr="006A6A7E">
      <w:rPr>
        <w:rFonts w:ascii="Times New Roman" w:hAnsi="Times New Roman" w:cs="Times New Roman"/>
        <w:sz w:val="16"/>
        <w:szCs w:val="16"/>
        <w:lang w:eastAsia="x-none"/>
      </w:rPr>
      <w:t>3</w:t>
    </w:r>
  </w:p>
  <w:p w14:paraId="6C3EE2A3" w14:textId="7B006E61" w:rsidR="003325B3" w:rsidRPr="006775CC" w:rsidRDefault="003325B3" w:rsidP="00677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382"/>
    <w:multiLevelType w:val="hybridMultilevel"/>
    <w:tmpl w:val="A426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BB12489A"/>
    <w:lvl w:ilvl="0" w:tplc="D3C01F6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0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762331">
    <w:abstractNumId w:val="1"/>
  </w:num>
  <w:num w:numId="3" w16cid:durableId="61455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E9"/>
    <w:rsid w:val="00041752"/>
    <w:rsid w:val="000F4EE5"/>
    <w:rsid w:val="001019E9"/>
    <w:rsid w:val="003325B3"/>
    <w:rsid w:val="003C69C8"/>
    <w:rsid w:val="003F721D"/>
    <w:rsid w:val="00483587"/>
    <w:rsid w:val="005F35C3"/>
    <w:rsid w:val="006775CC"/>
    <w:rsid w:val="008235AB"/>
    <w:rsid w:val="008E1385"/>
    <w:rsid w:val="00A9518A"/>
    <w:rsid w:val="00BC7138"/>
    <w:rsid w:val="00C06ECD"/>
    <w:rsid w:val="00D6287E"/>
    <w:rsid w:val="00E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9F61F"/>
  <w15:chartTrackingRefBased/>
  <w15:docId w15:val="{B65E5A4D-F86F-48A6-B510-4A46CC5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721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rsid w:val="003F721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721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F721D"/>
    <w:rPr>
      <w:kern w:val="0"/>
      <w14:ligatures w14:val="non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3F721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F721D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3F721D"/>
    <w:rPr>
      <w:vertAlign w:val="superscript"/>
    </w:rPr>
  </w:style>
  <w:style w:type="table" w:styleId="Tabela-Siatka">
    <w:name w:val="Table Grid"/>
    <w:basedOn w:val="Standardowy"/>
    <w:uiPriority w:val="39"/>
    <w:rsid w:val="003F72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8fa00-5142-4dc7-b3e9-07a2a5275dc7" xsi:nil="true"/>
    <lcf76f155ced4ddcb4097134ff3c332f xmlns="beb538ce-f730-4422-b614-c0509650092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D23972C16174AB7D7D175542247D6" ma:contentTypeVersion="10" ma:contentTypeDescription="Utwórz nowy dokument." ma:contentTypeScope="" ma:versionID="b0e9d1eb77a82208f11c128a2e7ebf52">
  <xsd:schema xmlns:xsd="http://www.w3.org/2001/XMLSchema" xmlns:xs="http://www.w3.org/2001/XMLSchema" xmlns:p="http://schemas.microsoft.com/office/2006/metadata/properties" xmlns:ns2="beb538ce-f730-4422-b614-c05096500927" xmlns:ns3="33a8fa00-5142-4dc7-b3e9-07a2a5275dc7" targetNamespace="http://schemas.microsoft.com/office/2006/metadata/properties" ma:root="true" ma:fieldsID="6ee240d7f3222a9e639290cc55be9a06" ns2:_="" ns3:_="">
    <xsd:import namespace="beb538ce-f730-4422-b614-c05096500927"/>
    <xsd:import namespace="33a8fa00-5142-4dc7-b3e9-07a2a527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38ce-f730-4422-b614-c0509650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42f91d45-9a6d-4bc7-9b15-d92ad3a6a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fa00-5142-4dc7-b3e9-07a2a5275d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08da54-a649-4bda-b809-1586321d547f}" ma:internalName="TaxCatchAll" ma:showField="CatchAllData" ma:web="33a8fa00-5142-4dc7-b3e9-07a2a5275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5D2C3-3CB7-4DCD-85DA-E5B87FB68DBD}">
  <ds:schemaRefs>
    <ds:schemaRef ds:uri="http://schemas.microsoft.com/office/2006/metadata/properties"/>
    <ds:schemaRef ds:uri="http://schemas.microsoft.com/office/infopath/2007/PartnerControls"/>
    <ds:schemaRef ds:uri="33a8fa00-5142-4dc7-b3e9-07a2a5275dc7"/>
    <ds:schemaRef ds:uri="beb538ce-f730-4422-b614-c05096500927"/>
  </ds:schemaRefs>
</ds:datastoreItem>
</file>

<file path=customXml/itemProps2.xml><?xml version="1.0" encoding="utf-8"?>
<ds:datastoreItem xmlns:ds="http://schemas.openxmlformats.org/officeDocument/2006/customXml" ds:itemID="{6945DC19-5F50-40F6-A8F2-82306E53B6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4BD954-C052-4B8D-96FA-6FDF3F8D0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538ce-f730-4422-b614-c05096500927"/>
    <ds:schemaRef ds:uri="33a8fa00-5142-4dc7-b3e9-07a2a527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12605-6CE1-4F49-BB6C-2845155E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Barszczewska</dc:creator>
  <cp:keywords/>
  <dc:description/>
  <cp:lastModifiedBy>Monika Kolasa</cp:lastModifiedBy>
  <cp:revision>11</cp:revision>
  <dcterms:created xsi:type="dcterms:W3CDTF">2023-08-31T09:09:00Z</dcterms:created>
  <dcterms:modified xsi:type="dcterms:W3CDTF">2023-12-17T17:46:00Z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0x010100ACBD23972C16174AB7D7D175542247D6</vt:lpwstr>
  </property>
</Properties>
</file>