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Nazwa Wykonawcy:</w:t>
      </w:r>
    </w:p>
    <w:p w14:paraId="67BDB300" w14:textId="1D71536D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</w:p>
    <w:p w14:paraId="75BC4A2A" w14:textId="77777777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siedziby Wykonawcy:</w:t>
      </w:r>
    </w:p>
    <w:p w14:paraId="1ABB3F81" w14:textId="33DDD124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6FAC1CB9" w14:textId="26EB11D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KRS/</w:t>
      </w:r>
      <w:proofErr w:type="spellStart"/>
      <w:r w:rsidRPr="00B64792">
        <w:rPr>
          <w:rFonts w:asciiTheme="majorHAnsi" w:hAnsiTheme="majorHAnsi" w:cstheme="majorHAnsi"/>
          <w:sz w:val="18"/>
          <w:szCs w:val="18"/>
        </w:rPr>
        <w:t>CEiDG</w:t>
      </w:r>
      <w:proofErr w:type="spellEnd"/>
      <w:r w:rsidRPr="00B64792">
        <w:rPr>
          <w:rFonts w:asciiTheme="majorHAnsi" w:hAnsiTheme="majorHAnsi" w:cstheme="majorHAnsi"/>
          <w:sz w:val="18"/>
          <w:szCs w:val="18"/>
        </w:rPr>
        <w:t xml:space="preserve"> w zależności od podmiotu</w:t>
      </w:r>
    </w:p>
    <w:p w14:paraId="678262EC" w14:textId="7777777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5FAD2027" w14:textId="38D6E3B9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strony, z której można pobrać ww. dokumenty</w:t>
      </w:r>
    </w:p>
    <w:p w14:paraId="1019D4E0" w14:textId="3FB4247A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  <w:r w:rsidR="00142E63" w:rsidRPr="00B64792">
        <w:rPr>
          <w:rFonts w:asciiTheme="majorHAnsi" w:hAnsiTheme="majorHAnsi" w:cstheme="majorHAnsi"/>
          <w:sz w:val="18"/>
          <w:szCs w:val="18"/>
        </w:rPr>
        <w:t>…………………….</w:t>
      </w:r>
      <w:r w:rsidRPr="00B64792">
        <w:rPr>
          <w:rFonts w:asciiTheme="majorHAnsi" w:hAnsiTheme="majorHAnsi" w:cstheme="majorHAnsi"/>
          <w:sz w:val="18"/>
          <w:szCs w:val="18"/>
        </w:rPr>
        <w:t>….</w:t>
      </w:r>
    </w:p>
    <w:p w14:paraId="7ECA8827" w14:textId="77777777" w:rsidR="00142E63" w:rsidRPr="00B64792" w:rsidRDefault="00142E63" w:rsidP="00326121">
      <w:pPr>
        <w:rPr>
          <w:rFonts w:asciiTheme="majorHAnsi" w:hAnsiTheme="majorHAnsi" w:cstheme="majorHAnsi"/>
          <w:sz w:val="18"/>
          <w:szCs w:val="18"/>
        </w:rPr>
      </w:pPr>
    </w:p>
    <w:p w14:paraId="71B809FF" w14:textId="40EE04AA" w:rsidR="00A7241F" w:rsidRPr="00B64792" w:rsidRDefault="005C1E43" w:rsidP="008B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Theme="majorHAnsi" w:hAnsiTheme="majorHAnsi" w:cstheme="majorHAnsi"/>
          <w:b/>
        </w:rPr>
      </w:pPr>
      <w:r w:rsidRPr="00B64792">
        <w:rPr>
          <w:rFonts w:asciiTheme="majorHAnsi" w:hAnsiTheme="majorHAnsi" w:cstheme="majorHAnsi"/>
          <w:b/>
        </w:rPr>
        <w:t>ZOBOWIĄZANIE PODMIOTU TRZECIEGO</w:t>
      </w:r>
    </w:p>
    <w:p w14:paraId="1EB65354" w14:textId="14BFA0A0" w:rsidR="00A7241F" w:rsidRPr="00B64792" w:rsidRDefault="005C1E43" w:rsidP="008B19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B64792" w:rsidRDefault="005C1E43" w:rsidP="008B19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na potrzeby wykonania zamówienia</w:t>
      </w:r>
    </w:p>
    <w:p w14:paraId="53A77530" w14:textId="77777777" w:rsidR="00A7241F" w:rsidRPr="00B64792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b/>
          <w:sz w:val="22"/>
          <w:szCs w:val="22"/>
        </w:rPr>
        <w:tab/>
      </w:r>
    </w:p>
    <w:p w14:paraId="5A478AB4" w14:textId="0FA2042F" w:rsidR="00A7241F" w:rsidRPr="00B64792" w:rsidRDefault="005C1E43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B64792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0AC46BEB" w14:textId="7220F677" w:rsidR="00A7241F" w:rsidRPr="00B64792" w:rsidRDefault="00CD7FDD" w:rsidP="00FA2A8D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B64792">
        <w:rPr>
          <w:rFonts w:asciiTheme="majorHAnsi" w:hAnsiTheme="majorHAnsi" w:cstheme="majorHAnsi"/>
          <w:sz w:val="22"/>
          <w:szCs w:val="22"/>
        </w:rPr>
        <w:t xml:space="preserve"> (my)</w:t>
      </w:r>
      <w:r w:rsidRPr="00B64792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</w:p>
    <w:p w14:paraId="7CAF7320" w14:textId="77777777" w:rsidR="006F3B02" w:rsidRPr="003E246E" w:rsidRDefault="006F3B02" w:rsidP="006F3B02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E246E">
        <w:rPr>
          <w:rFonts w:ascii="Tahoma" w:hAnsi="Tahoma" w:cs="Tahoma"/>
          <w:b/>
          <w:sz w:val="20"/>
          <w:szCs w:val="20"/>
        </w:rPr>
        <w:t>„</w:t>
      </w:r>
      <w:r w:rsidRPr="003E246E">
        <w:rPr>
          <w:rFonts w:ascii="Tahoma" w:hAnsi="Tahoma" w:cs="Tahoma"/>
          <w:b/>
          <w:sz w:val="20"/>
          <w:szCs w:val="20"/>
          <w:lang w:val="pl-PL"/>
        </w:rPr>
        <w:t>DOSTAWA SPRZĘTU DO PRZESZCZEPU ROGÓWKI I BARWNIKÓW OKULISTYCZNYCH</w:t>
      </w:r>
    </w:p>
    <w:p w14:paraId="71E09406" w14:textId="77777777" w:rsidR="006F3B02" w:rsidRPr="003E246E" w:rsidRDefault="006F3B02" w:rsidP="006F3B02">
      <w:pPr>
        <w:pStyle w:val="Nagwek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E246E">
        <w:rPr>
          <w:rFonts w:ascii="Tahoma" w:hAnsi="Tahoma" w:cs="Tahoma"/>
          <w:b/>
          <w:sz w:val="20"/>
          <w:szCs w:val="20"/>
        </w:rPr>
        <w:t xml:space="preserve"> do Samodzielnego Publicznego Klinicznego Szpitala Okulistycznego”</w:t>
      </w:r>
    </w:p>
    <w:p w14:paraId="35E845E8" w14:textId="77777777" w:rsidR="00B64792" w:rsidRPr="00B64792" w:rsidRDefault="00B64792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B2C92B" w14:textId="502703D6" w:rsidR="00631BE4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7764AD35" w:rsidR="00BF20C2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7434BE20" w:rsidR="00BF20C2" w:rsidRPr="00B6479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22"/>
          <w:szCs w:val="22"/>
        </w:rPr>
        <w:t>..</w:t>
      </w:r>
      <w:r w:rsidRPr="00B64792">
        <w:rPr>
          <w:rFonts w:asciiTheme="majorHAnsi" w:hAnsiTheme="majorHAnsi" w:cstheme="majorHAnsi"/>
          <w:sz w:val="22"/>
          <w:szCs w:val="22"/>
        </w:rPr>
        <w:t>………</w:t>
      </w:r>
    </w:p>
    <w:p w14:paraId="3283F968" w14:textId="51C8EF0A" w:rsidR="00BF20C2" w:rsidRPr="00B6479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B64792">
        <w:rPr>
          <w:rFonts w:asciiTheme="majorHAnsi" w:hAnsiTheme="majorHAnsi" w:cstheme="majorHAnsi"/>
          <w:i/>
          <w:sz w:val="18"/>
          <w:szCs w:val="18"/>
        </w:rPr>
        <w:t>(np. wiedza i doświadczenie, potencjał techniczny, potencjał kadrowy, potencjał ekonomiczny lub finansowy)</w:t>
      </w:r>
      <w:r w:rsidRPr="00B64792">
        <w:rPr>
          <w:rFonts w:asciiTheme="majorHAnsi" w:hAnsiTheme="majorHAnsi" w:cstheme="majorHAnsi"/>
          <w:sz w:val="18"/>
          <w:szCs w:val="18"/>
        </w:rPr>
        <w:t>:</w:t>
      </w:r>
      <w:r w:rsidR="002267FE" w:rsidRPr="00B6479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………………..</w:t>
      </w:r>
      <w:r w:rsidR="002267FE" w:rsidRPr="00B64792">
        <w:rPr>
          <w:rFonts w:asciiTheme="majorHAnsi" w:hAnsiTheme="majorHAnsi" w:cstheme="majorHAnsi"/>
          <w:sz w:val="18"/>
          <w:szCs w:val="18"/>
        </w:rPr>
        <w:t>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…..</w:t>
      </w:r>
    </w:p>
    <w:p w14:paraId="3F1C9F85" w14:textId="0429C721" w:rsidR="002267FE" w:rsidRPr="00B64792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Pr="00B64792">
        <w:rPr>
          <w:rFonts w:asciiTheme="majorHAnsi" w:hAnsiTheme="majorHAnsi" w:cstheme="majorHAnsi"/>
          <w:sz w:val="18"/>
          <w:szCs w:val="18"/>
        </w:rPr>
        <w:t>…………</w:t>
      </w:r>
    </w:p>
    <w:p w14:paraId="3FB845BD" w14:textId="77777777" w:rsidR="002267FE" w:rsidRPr="00B64792" w:rsidRDefault="002267FE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18"/>
          <w:szCs w:val="18"/>
        </w:rPr>
      </w:pPr>
    </w:p>
    <w:p w14:paraId="0FB6381B" w14:textId="49D6D86E" w:rsidR="00BF20C2" w:rsidRPr="00B64792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Oświadcza</w:t>
      </w:r>
      <w:r w:rsidR="00BF20C2" w:rsidRPr="00B64792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u</w:t>
      </w:r>
      <w:r w:rsidR="00BF20C2" w:rsidRPr="00B64792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B64792">
        <w:rPr>
          <w:rFonts w:asciiTheme="majorHAnsi" w:hAnsiTheme="majorHAnsi" w:cstheme="majorHAnsi"/>
          <w:sz w:val="22"/>
          <w:szCs w:val="22"/>
        </w:rPr>
        <w:t>/</w:t>
      </w:r>
      <w:r w:rsidR="00BF20C2" w:rsidRPr="00B64792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2AED578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s</w:t>
      </w:r>
      <w:r w:rsidR="00BF20C2" w:rsidRPr="00B64792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c</w:t>
      </w:r>
      <w:r w:rsidR="00BF20C2" w:rsidRPr="00B64792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B64792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B64792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FFA79D5" w14:textId="12BE9F0C" w:rsidR="00A7241F" w:rsidRPr="00B64792" w:rsidRDefault="00326121" w:rsidP="008B19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64792">
        <w:rPr>
          <w:rFonts w:asciiTheme="majorHAnsi" w:hAnsiTheme="majorHAnsi" w:cstheme="majorHAnsi"/>
          <w:b/>
          <w:bCs/>
          <w:sz w:val="20"/>
          <w:szCs w:val="20"/>
        </w:rPr>
        <w:t>Zobowiązanie opatrzyć kwalifikowanym podpisem elektronicznym lub podpisem zaufanym lub podpisem osobistym osoby/osób uprawnionych do reprezentowania podmiotu trzeciego</w:t>
      </w:r>
    </w:p>
    <w:sectPr w:rsidR="00A7241F" w:rsidRPr="00B64792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F3B0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B00" w14:textId="77777777" w:rsidR="006F3B02" w:rsidRPr="00827535" w:rsidRDefault="006F3B02" w:rsidP="006F3B0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7DE8CF17" w14:textId="77777777" w:rsidR="006F3B02" w:rsidRDefault="006F3B02" w:rsidP="006F3B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675D9B5E" w14:textId="77777777" w:rsidR="006F3B02" w:rsidRDefault="006F3B02" w:rsidP="006F3B0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0D1E424A" w14:textId="77777777" w:rsidR="006F3B02" w:rsidRPr="00827535" w:rsidRDefault="006F3B02" w:rsidP="006F3B0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CE1BBE4" w14:textId="77777777" w:rsidR="006F3B02" w:rsidRPr="00457068" w:rsidRDefault="006F3B02" w:rsidP="006F3B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242223">
    <w:abstractNumId w:val="15"/>
  </w:num>
  <w:num w:numId="2" w16cid:durableId="2138063465">
    <w:abstractNumId w:val="11"/>
  </w:num>
  <w:num w:numId="3" w16cid:durableId="1455636395">
    <w:abstractNumId w:val="2"/>
  </w:num>
  <w:num w:numId="4" w16cid:durableId="2045910165">
    <w:abstractNumId w:val="1"/>
  </w:num>
  <w:num w:numId="5" w16cid:durableId="1647970712">
    <w:abstractNumId w:val="0"/>
  </w:num>
  <w:num w:numId="6" w16cid:durableId="978730134">
    <w:abstractNumId w:val="14"/>
  </w:num>
  <w:num w:numId="7" w16cid:durableId="1150172196">
    <w:abstractNumId w:val="13"/>
  </w:num>
  <w:num w:numId="8" w16cid:durableId="1734696983">
    <w:abstractNumId w:val="12"/>
    <w:lvlOverride w:ilvl="0">
      <w:startOverride w:val="1"/>
    </w:lvlOverride>
  </w:num>
  <w:num w:numId="9" w16cid:durableId="1871264275">
    <w:abstractNumId w:val="10"/>
    <w:lvlOverride w:ilvl="0">
      <w:startOverride w:val="1"/>
    </w:lvlOverride>
  </w:num>
  <w:num w:numId="10" w16cid:durableId="695929586">
    <w:abstractNumId w:val="9"/>
  </w:num>
  <w:num w:numId="11" w16cid:durableId="5061705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457A2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2F57B0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47E21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3B0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3C7A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33D7"/>
    <w:rsid w:val="0089511D"/>
    <w:rsid w:val="0089561B"/>
    <w:rsid w:val="008B017A"/>
    <w:rsid w:val="008B19AE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908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2385"/>
    <w:rsid w:val="00F33F07"/>
    <w:rsid w:val="00F36962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0A24-A78A-4135-A144-AC985CF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2021-06-30T11:36:00Z</cp:lastPrinted>
  <dcterms:created xsi:type="dcterms:W3CDTF">2023-05-17T11:18:00Z</dcterms:created>
  <dcterms:modified xsi:type="dcterms:W3CDTF">2023-06-02T07:24:00Z</dcterms:modified>
</cp:coreProperties>
</file>